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097280" cy="15758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0EA4204-76DE-45E0-AA82-7D93C9B29304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57589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t>Gojayeva Shahla Yashar gizi</w:t>
      </w:r>
    </w:p>
    <w:p>
      <w:r>
        <w:t>Hesen bey Zerdabi 202B, m.194</w:t>
        <w:br/>
        <w:t>Baku, Azerbaijan</w:t>
      </w:r>
    </w:p>
    <w:p>
      <w:r>
        <w:t>(99455) 975 75 07</w:t>
        <w:br/>
        <w:t>sheylagodjayeva@hotmail.com</w:t>
      </w:r>
    </w:p>
    <w:p>
      <w:r>
        <w:t xml:space="preserve"> </w:t>
      </w:r>
    </w:p>
    <w:p>
      <w:pPr>
        <w:pStyle w:val="Heading3"/>
      </w:pPr>
      <w:r>
        <w:t>KEY QUALIFICATIONS:</w:t>
      </w:r>
    </w:p>
    <w:p>
      <w:r>
        <w:t>• Responsible and organized</w:t>
        <w:br/>
        <w:t>• Fast learner</w:t>
        <w:br/>
        <w:t>• Good communication skills</w:t>
        <w:br/>
        <w:t>• Creative thinking</w:t>
        <w:br/>
        <w:t>• Attention to detail</w:t>
        <w:br/>
        <w:t>• Ability to work independently</w:t>
        <w:br/>
        <w:t>• Teamwork friendly</w:t>
      </w:r>
    </w:p>
    <w:p>
      <w:r>
        <w:t xml:space="preserve"> </w:t>
      </w:r>
    </w:p>
    <w:p>
      <w:pPr>
        <w:pStyle w:val="Heading3"/>
      </w:pPr>
      <w:r>
        <w:t>EDUCATION</w:t>
      </w:r>
    </w:p>
    <w:p>
      <w:r>
        <w:t>The Academy of Public Administration under the President of the Republic of Azerbaijan</w:t>
        <w:br/>
        <w:t>Administration managerial control</w:t>
        <w:br/>
        <w:t>1999 – 2003</w:t>
      </w:r>
    </w:p>
    <w:p>
      <w:r>
        <w:t>Secondary school 211</w:t>
        <w:br/>
        <w:t>1989 – 1999</w:t>
      </w:r>
    </w:p>
    <w:p>
      <w:r>
        <w:t xml:space="preserve"> </w:t>
      </w:r>
    </w:p>
    <w:p>
      <w:pPr>
        <w:pStyle w:val="Heading3"/>
      </w:pPr>
      <w:r>
        <w:t>ADDITIONAL TRAINING</w:t>
      </w:r>
    </w:p>
    <w:p>
      <w:r>
        <w:t>Theory and experience social work – June–July 2007</w:t>
      </w:r>
    </w:p>
    <w:p>
      <w:r>
        <w:t xml:space="preserve"> </w:t>
      </w:r>
    </w:p>
    <w:p>
      <w:pPr>
        <w:pStyle w:val="Heading3"/>
      </w:pPr>
      <w:r>
        <w:t>PROFESSIONAL EXPERIENCE</w:t>
      </w:r>
    </w:p>
    <w:p>
      <w:r>
        <w:t>AGB Nielsen Media Research – Official License advertising agency</w:t>
        <w:br/>
        <w:t>Position: Research and Operation Specialist (April 2004 – November 2017)</w:t>
        <w:br/>
        <w:t>Responsibilities: Monitoring of TV channels; control of advertisement timing; preparation of report for sponsored program; regular control for editing and delivering of reports.</w:t>
      </w:r>
    </w:p>
    <w:p>
      <w:r>
        <w:t>ARTIM Group of Companies</w:t>
        <w:br/>
        <w:t>Project on conducting survey for Monitoring of Targeted Social Assistance programmed</w:t>
        <w:br/>
        <w:t>Position: Operator - Collector (August 2007 – March 2009)</w:t>
        <w:br/>
        <w:t>Responsibilities: Collect the information to computer for SPSS program</w:t>
      </w:r>
    </w:p>
    <w:p>
      <w:r>
        <w:t xml:space="preserve"> </w:t>
      </w:r>
    </w:p>
    <w:p>
      <w:pPr>
        <w:pStyle w:val="Heading3"/>
      </w:pPr>
      <w:r>
        <w:t>LANGUAGES</w:t>
      </w:r>
    </w:p>
    <w:p>
      <w:r>
        <w:t>English – Good (Read, Speak, Write)</w:t>
        <w:br/>
        <w:t>Russian – Fluent (Read, Speak, Write)</w:t>
        <w:br/>
        <w:t>Azerbaijani – Native (Read, Speak, Write)</w:t>
        <w:br/>
        <w:t>Turkish – Good (Read, Speak, Write)</w:t>
      </w:r>
    </w:p>
    <w:p>
      <w:r>
        <w:t xml:space="preserve"> </w:t>
      </w:r>
    </w:p>
    <w:p>
      <w:pPr>
        <w:pStyle w:val="Heading3"/>
      </w:pPr>
      <w:r>
        <w:t>COMPUTER SKILLS</w:t>
      </w:r>
    </w:p>
    <w:p>
      <w:r>
        <w:t>Proficient in MS Office, Word, Excel, PowerPoint, email, Outlook Express, SPSS, TelePad</w:t>
      </w:r>
    </w:p>
    <w:p>
      <w:r>
        <w:t xml:space="preserve"> </w:t>
      </w:r>
    </w:p>
    <w:p>
      <w:pPr>
        <w:pStyle w:val="Heading3"/>
      </w:pPr>
      <w:r>
        <w:t>PERSONAL INFORMATION</w:t>
      </w:r>
    </w:p>
    <w:p>
      <w:r>
        <w:t>Marital status: Single</w:t>
        <w:br/>
        <w:t>Date of Birth: 05/08/1982</w:t>
        <w:br/>
        <w:t>Place of Birth: Baku, Azerbaijan</w:t>
        <w:br/>
        <w:t>Sex: Female</w:t>
        <w:br/>
        <w:t>Nationality: Azerbaijani</w:t>
        <w:br/>
        <w:t>Hobby: Internet, music, books</w:t>
        <w:br/>
        <w:t>Driving license: B category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