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3381" w14:textId="77777777" w:rsidR="00B41D3D" w:rsidRDefault="00F51C17">
      <w:pPr>
        <w:pStyle w:val="Balq"/>
      </w:pPr>
      <w:bookmarkStart w:id="0" w:name="KƏRİMLİ_GÜNEL"/>
      <w:bookmarkStart w:id="1" w:name="Kiçik_mühasib"/>
      <w:bookmarkStart w:id="2" w:name="Ünvan:__Telefon:_Email:_Doğum_tarixi:_Li"/>
      <w:bookmarkStart w:id="3" w:name="Sabunçu,_Bakı,_Azərbaycan_+994_50_537_07"/>
      <w:bookmarkStart w:id="4" w:name="HAQQIMDA"/>
      <w:bookmarkStart w:id="5" w:name="Mühasibatlıq_üzrə_praktiki_təcrübə_qazan"/>
      <w:bookmarkStart w:id="6" w:name="TƏHSİL"/>
      <w:bookmarkStart w:id="7" w:name="Azərbaycan_Dövlət_Pedaqoji__Universiteti"/>
      <w:bookmarkStart w:id="8" w:name="2020_-_2024"/>
      <w:bookmarkStart w:id="9" w:name="Riyaziyyat_müəllimliyi"/>
      <w:bookmarkStart w:id="10" w:name="İŞ_TƏCRÜBƏSİ"/>
      <w:bookmarkStart w:id="11" w:name="“Karyera_və_İşə_Hazırlıq_Mərkəzi”_MMC"/>
      <w:bookmarkStart w:id="12" w:name="01/2026_-_04/2026"/>
      <w:bookmarkStart w:id="13" w:name="Mühasib_vəzifəsi_üzrə_təcrübəçi"/>
      <w:bookmarkStart w:id="14" w:name="BACARIQLAR"/>
      <w:bookmarkStart w:id="15" w:name="Texniki_bacarıqlar:_Word,_Excel,_PowerPo"/>
      <w:bookmarkStart w:id="16" w:name="Şəxsi_keyfiyyətlər:_Komanda_da_işləmə_ba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noProof/>
          <w:color w:val="00366D"/>
          <w:lang w:val="en-US"/>
        </w:rPr>
        <w:drawing>
          <wp:anchor distT="0" distB="0" distL="114300" distR="114300" simplePos="0" relativeHeight="251650048" behindDoc="0" locked="0" layoutInCell="1" allowOverlap="1" wp14:anchorId="0F42E62C" wp14:editId="79CC4E4A">
            <wp:simplePos x="0" y="0"/>
            <wp:positionH relativeFrom="column">
              <wp:posOffset>4016829</wp:posOffset>
            </wp:positionH>
            <wp:positionV relativeFrom="paragraph">
              <wp:posOffset>99786</wp:posOffset>
            </wp:positionV>
            <wp:extent cx="2686685" cy="2844431"/>
            <wp:effectExtent l="152400" t="171450" r="151765" b="1657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4-01 at 10.51.43 A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28444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E87">
        <w:rPr>
          <w:color w:val="00366D"/>
        </w:rPr>
        <w:t>MURADLI AYGÜN</w:t>
      </w:r>
    </w:p>
    <w:p w14:paraId="16B19E7A" w14:textId="77777777" w:rsidR="00B41D3D" w:rsidRDefault="00B41D3D">
      <w:pPr>
        <w:pStyle w:val="sasMtn"/>
        <w:spacing w:before="8"/>
        <w:rPr>
          <w:b/>
          <w:sz w:val="20"/>
        </w:rPr>
      </w:pPr>
    </w:p>
    <w:p w14:paraId="37197428" w14:textId="4D5610B8" w:rsidR="00B41D3D" w:rsidRDefault="00B41D3D">
      <w:pPr>
        <w:spacing w:before="90"/>
        <w:ind w:left="108"/>
        <w:rPr>
          <w:sz w:val="30"/>
        </w:rPr>
      </w:pPr>
    </w:p>
    <w:p w14:paraId="6689E118" w14:textId="77777777" w:rsidR="00B41D3D" w:rsidRDefault="00B41D3D">
      <w:pPr>
        <w:pStyle w:val="sasMtn"/>
        <w:rPr>
          <w:sz w:val="20"/>
        </w:rPr>
      </w:pPr>
    </w:p>
    <w:p w14:paraId="528D4942" w14:textId="77777777" w:rsidR="00B41D3D" w:rsidRDefault="00B41D3D">
      <w:pPr>
        <w:pStyle w:val="sasMtn"/>
        <w:spacing w:before="8"/>
        <w:rPr>
          <w:sz w:val="21"/>
        </w:rPr>
      </w:pPr>
    </w:p>
    <w:p w14:paraId="11404644" w14:textId="77777777" w:rsidR="00B41D3D" w:rsidRDefault="00B41D3D">
      <w:pPr>
        <w:rPr>
          <w:sz w:val="21"/>
        </w:rPr>
        <w:sectPr w:rsidR="00B41D3D">
          <w:type w:val="continuous"/>
          <w:pgSz w:w="11910" w:h="16850"/>
          <w:pgMar w:top="1180" w:right="600" w:bottom="280" w:left="600" w:header="720" w:footer="720" w:gutter="0"/>
          <w:cols w:space="720"/>
        </w:sectPr>
      </w:pPr>
    </w:p>
    <w:p w14:paraId="69D457A5" w14:textId="77777777" w:rsidR="00B41D3D" w:rsidRDefault="0033103E">
      <w:pPr>
        <w:spacing w:before="93" w:line="384" w:lineRule="auto"/>
        <w:ind w:left="108" w:right="38"/>
        <w:rPr>
          <w:b/>
        </w:rPr>
      </w:pPr>
      <w:r>
        <w:rPr>
          <w:b/>
          <w:color w:val="1D1D1D"/>
          <w:spacing w:val="-2"/>
        </w:rPr>
        <w:t xml:space="preserve">Ünvan: Telefon: </w:t>
      </w:r>
      <w:proofErr w:type="spellStart"/>
      <w:r>
        <w:rPr>
          <w:b/>
          <w:color w:val="1D1D1D"/>
          <w:spacing w:val="-2"/>
        </w:rPr>
        <w:t>Email</w:t>
      </w:r>
      <w:proofErr w:type="spellEnd"/>
      <w:r>
        <w:rPr>
          <w:b/>
          <w:color w:val="1D1D1D"/>
          <w:spacing w:val="-2"/>
        </w:rPr>
        <w:t>:</w:t>
      </w:r>
      <w:r>
        <w:rPr>
          <w:b/>
          <w:color w:val="1D1D1D"/>
          <w:spacing w:val="40"/>
        </w:rPr>
        <w:t xml:space="preserve"> </w:t>
      </w:r>
      <w:r>
        <w:rPr>
          <w:b/>
          <w:color w:val="1D1D1D"/>
        </w:rPr>
        <w:t>Doğum</w:t>
      </w:r>
      <w:r>
        <w:rPr>
          <w:b/>
          <w:color w:val="1D1D1D"/>
          <w:spacing w:val="-12"/>
        </w:rPr>
        <w:t xml:space="preserve"> </w:t>
      </w:r>
      <w:r>
        <w:rPr>
          <w:b/>
          <w:color w:val="1D1D1D"/>
        </w:rPr>
        <w:t xml:space="preserve">tarixi: </w:t>
      </w:r>
      <w:proofErr w:type="spellStart"/>
      <w:r>
        <w:rPr>
          <w:b/>
          <w:color w:val="1D1D1D"/>
          <w:spacing w:val="-2"/>
        </w:rPr>
        <w:t>Linkedin</w:t>
      </w:r>
      <w:proofErr w:type="spellEnd"/>
      <w:r>
        <w:rPr>
          <w:b/>
          <w:color w:val="1D1D1D"/>
          <w:spacing w:val="-2"/>
        </w:rPr>
        <w:t>:</w:t>
      </w:r>
    </w:p>
    <w:p w14:paraId="123356F2" w14:textId="77777777" w:rsidR="00B41D3D" w:rsidRDefault="0033103E">
      <w:pPr>
        <w:pStyle w:val="sasMtn"/>
        <w:spacing w:before="93"/>
        <w:ind w:left="108"/>
      </w:pPr>
      <w:r>
        <w:br w:type="column"/>
      </w:r>
      <w:r w:rsidR="00726E87">
        <w:rPr>
          <w:color w:val="1D1D1D"/>
        </w:rPr>
        <w:t>Nərimanov</w:t>
      </w:r>
      <w:r>
        <w:rPr>
          <w:color w:val="1D1D1D"/>
        </w:rPr>
        <w:t>,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Bakı,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2"/>
        </w:rPr>
        <w:t>Azərbaycan</w:t>
      </w:r>
    </w:p>
    <w:p w14:paraId="569B3B02" w14:textId="77777777" w:rsidR="00B41D3D" w:rsidRDefault="0033103E">
      <w:pPr>
        <w:pStyle w:val="sasMtn"/>
        <w:spacing w:before="152"/>
        <w:ind w:left="108"/>
      </w:pPr>
      <w:r>
        <w:rPr>
          <w:color w:val="1D1D1D"/>
        </w:rPr>
        <w:t>+994</w:t>
      </w:r>
      <w:r>
        <w:rPr>
          <w:color w:val="1D1D1D"/>
          <w:spacing w:val="-3"/>
        </w:rPr>
        <w:t xml:space="preserve"> </w:t>
      </w:r>
      <w:r w:rsidR="00726E87">
        <w:rPr>
          <w:color w:val="1D1D1D"/>
        </w:rPr>
        <w:t>51</w:t>
      </w:r>
      <w:r w:rsidR="00726E87">
        <w:rPr>
          <w:color w:val="1D1D1D"/>
          <w:spacing w:val="-3"/>
        </w:rPr>
        <w:t xml:space="preserve"> 632 98 13</w:t>
      </w:r>
    </w:p>
    <w:p w14:paraId="1C33A54E" w14:textId="77777777" w:rsidR="00B41D3D" w:rsidRDefault="00726E87">
      <w:pPr>
        <w:pStyle w:val="sasMtn"/>
        <w:spacing w:before="152" w:line="384" w:lineRule="auto"/>
        <w:ind w:left="108" w:right="4850"/>
      </w:pPr>
      <w:hyperlink r:id="rId5" w:history="1">
        <w:r w:rsidRPr="000D5FE6">
          <w:rPr>
            <w:rStyle w:val="Hiperlaq"/>
          </w:rPr>
          <w:t>muradliaygun11@gmail.com</w:t>
        </w:r>
      </w:hyperlink>
      <w:r>
        <w:t xml:space="preserve"> </w:t>
      </w:r>
      <w:r w:rsidR="00B215F8">
        <w:rPr>
          <w:color w:val="1D1D1D"/>
          <w:spacing w:val="-2"/>
        </w:rPr>
        <w:t>02.04</w:t>
      </w:r>
      <w:r w:rsidR="0033103E">
        <w:rPr>
          <w:color w:val="1D1D1D"/>
          <w:spacing w:val="-2"/>
        </w:rPr>
        <w:t>.2003</w:t>
      </w:r>
    </w:p>
    <w:p w14:paraId="04595231" w14:textId="77777777" w:rsidR="00E14BAD" w:rsidRDefault="002E03CA">
      <w:pPr>
        <w:pStyle w:val="sasMtn"/>
        <w:spacing w:before="1"/>
        <w:ind w:left="108"/>
      </w:pPr>
      <w:hyperlink r:id="rId6" w:history="1">
        <w:r w:rsidRPr="00C9375E">
          <w:rPr>
            <w:rStyle w:val="Hiperlaq"/>
          </w:rPr>
          <w:t>linkedin.com/in/aygunmuradli</w:t>
        </w:r>
      </w:hyperlink>
    </w:p>
    <w:p w14:paraId="71B2E5C2" w14:textId="77777777" w:rsidR="00B41D3D" w:rsidRDefault="00B41D3D">
      <w:pPr>
        <w:sectPr w:rsidR="00B41D3D">
          <w:type w:val="continuous"/>
          <w:pgSz w:w="11910" w:h="16850"/>
          <w:pgMar w:top="1180" w:right="600" w:bottom="280" w:left="600" w:header="720" w:footer="720" w:gutter="0"/>
          <w:cols w:num="2" w:space="720" w:equalWidth="0">
            <w:col w:w="1593" w:space="660"/>
            <w:col w:w="8457"/>
          </w:cols>
        </w:sectPr>
      </w:pPr>
    </w:p>
    <w:p w14:paraId="77253A03" w14:textId="77777777" w:rsidR="00B41D3D" w:rsidRDefault="00B41D3D">
      <w:pPr>
        <w:pStyle w:val="sasMtn"/>
        <w:rPr>
          <w:sz w:val="20"/>
        </w:rPr>
      </w:pPr>
    </w:p>
    <w:p w14:paraId="6A2F6C90" w14:textId="77777777" w:rsidR="00B41D3D" w:rsidRDefault="00B41D3D">
      <w:pPr>
        <w:pStyle w:val="sasMtn"/>
        <w:rPr>
          <w:sz w:val="20"/>
        </w:rPr>
      </w:pPr>
    </w:p>
    <w:p w14:paraId="3864CAAC" w14:textId="77777777" w:rsidR="00B41D3D" w:rsidRDefault="00B41D3D">
      <w:pPr>
        <w:pStyle w:val="sasMtn"/>
        <w:rPr>
          <w:sz w:val="20"/>
        </w:rPr>
      </w:pPr>
    </w:p>
    <w:p w14:paraId="0DBFF3B7" w14:textId="77777777" w:rsidR="00B41D3D" w:rsidRDefault="0033103E">
      <w:pPr>
        <w:pStyle w:val="Balq1"/>
        <w:spacing w:before="212"/>
      </w:pPr>
      <w:r>
        <w:rPr>
          <w:color w:val="00366D"/>
          <w:spacing w:val="-2"/>
        </w:rPr>
        <w:t>HAQQIMDA</w:t>
      </w:r>
    </w:p>
    <w:p w14:paraId="17F5750C" w14:textId="77777777" w:rsidR="00B41D3D" w:rsidRDefault="005F6775">
      <w:pPr>
        <w:pStyle w:val="sasMtn"/>
        <w:spacing w:before="8"/>
        <w:rPr>
          <w:b/>
          <w:sz w:val="5"/>
        </w:rPr>
      </w:pPr>
      <w:r>
        <w:rPr>
          <w:noProof/>
        </w:rPr>
      </w:r>
      <w:r w:rsidR="005F6775">
        <w:rPr>
          <w:noProof/>
        </w:rPr>
        <w:pict w14:anchorId="0A23805E">
          <v:shape id="docshape4" o:spid="_x0000_s1044" style="position:absolute;margin-left:35.8pt;margin-top:4.5pt;width:523.9pt;height:.1pt;z-index:-251640832;mso-wrap-distance-left:0;mso-wrap-distance-right:0;mso-position-horizontal-relative:page" coordorigin="716,90" coordsize="10478,0" path="m716,90r10478,e" filled="f" strokecolor="#00366d" strokeweight=".26469mm">
            <v:path arrowok="t"/>
            <w10:wrap type="topAndBottom" anchorx="page"/>
          </v:shape>
        </w:pict>
      </w:r>
    </w:p>
    <w:p w14:paraId="3E97FE5D" w14:textId="77777777" w:rsidR="00B41D3D" w:rsidRDefault="0033103E">
      <w:pPr>
        <w:pStyle w:val="sasMtn"/>
        <w:spacing w:before="133" w:line="340" w:lineRule="auto"/>
        <w:ind w:left="108" w:right="107"/>
        <w:jc w:val="both"/>
      </w:pPr>
      <w:r>
        <w:rPr>
          <w:color w:val="1D1D1D"/>
        </w:rPr>
        <w:t xml:space="preserve">Mühasibatlıq üzrə praktiki təcrübə qazanmış, vergi hesabatları və maliyyə sənədlərinin </w:t>
      </w:r>
      <w:proofErr w:type="spellStart"/>
      <w:r>
        <w:rPr>
          <w:color w:val="1D1D1D"/>
        </w:rPr>
        <w:t>hazırlanmasında</w:t>
      </w:r>
      <w:proofErr w:type="spellEnd"/>
      <w:r>
        <w:rPr>
          <w:color w:val="1D1D1D"/>
        </w:rPr>
        <w:t xml:space="preserve"> iştirak etmişəm. Gündəlik əməliyyatların icrasında dəqiqliyə önəm verir, elektron sistemlər üzərindən proseslərin düzgün </w:t>
      </w:r>
      <w:proofErr w:type="spellStart"/>
      <w:r>
        <w:rPr>
          <w:color w:val="1D1D1D"/>
        </w:rPr>
        <w:t>aparılmasına</w:t>
      </w:r>
      <w:proofErr w:type="spellEnd"/>
      <w:r>
        <w:rPr>
          <w:color w:val="1D1D1D"/>
        </w:rPr>
        <w:t xml:space="preserve"> diqqət yetirirəm. Məsuliyyətli yanaşmam və analitik düşüncəm sayəsində verilən tapşırıqları vaxtında və</w:t>
      </w:r>
      <w:r w:rsidR="00CF1CB1">
        <w:rPr>
          <w:color w:val="1D1D1D"/>
        </w:rPr>
        <w:t xml:space="preserve"> d</w:t>
      </w:r>
      <w:r w:rsidR="00CF1CB1">
        <w:rPr>
          <w:color w:val="1D1D1D"/>
          <w:lang w:val="az-Latn-AZ"/>
        </w:rPr>
        <w:t>üzgün</w:t>
      </w:r>
      <w:r>
        <w:rPr>
          <w:color w:val="1D1D1D"/>
        </w:rPr>
        <w:t xml:space="preserve"> şəkildə yerinə yetirirəm.</w:t>
      </w:r>
    </w:p>
    <w:p w14:paraId="680607AE" w14:textId="77777777" w:rsidR="00B41D3D" w:rsidRDefault="00B41D3D">
      <w:pPr>
        <w:pStyle w:val="sasMtn"/>
        <w:rPr>
          <w:sz w:val="20"/>
        </w:rPr>
      </w:pPr>
    </w:p>
    <w:p w14:paraId="4A618C81" w14:textId="77777777" w:rsidR="00B41D3D" w:rsidRDefault="00B41D3D">
      <w:pPr>
        <w:pStyle w:val="sasMtn"/>
        <w:spacing w:before="1" w:after="1"/>
      </w:pPr>
    </w:p>
    <w:tbl>
      <w:tblPr>
        <w:tblW w:w="10516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6"/>
        <w:gridCol w:w="4030"/>
      </w:tblGrid>
      <w:tr w:rsidR="00B41D3D" w14:paraId="02F74337" w14:textId="77777777" w:rsidTr="00806850">
        <w:trPr>
          <w:trHeight w:val="348"/>
        </w:trPr>
        <w:tc>
          <w:tcPr>
            <w:tcW w:w="6486" w:type="dxa"/>
            <w:tcBorders>
              <w:bottom w:val="single" w:sz="8" w:space="0" w:color="00366D"/>
            </w:tcBorders>
          </w:tcPr>
          <w:p w14:paraId="1B581917" w14:textId="77777777" w:rsidR="00B41D3D" w:rsidRDefault="0033103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00366D"/>
                <w:spacing w:val="-2"/>
                <w:sz w:val="24"/>
              </w:rPr>
              <w:t>TƏHSİL</w:t>
            </w:r>
          </w:p>
        </w:tc>
        <w:tc>
          <w:tcPr>
            <w:tcW w:w="4030" w:type="dxa"/>
            <w:tcBorders>
              <w:bottom w:val="single" w:sz="8" w:space="0" w:color="00366D"/>
            </w:tcBorders>
          </w:tcPr>
          <w:p w14:paraId="1DC7543C" w14:textId="77777777" w:rsidR="00B41D3D" w:rsidRDefault="00B41D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1D3D" w14:paraId="6644A115" w14:textId="77777777" w:rsidTr="00806850">
        <w:trPr>
          <w:trHeight w:val="1145"/>
        </w:trPr>
        <w:tc>
          <w:tcPr>
            <w:tcW w:w="6486" w:type="dxa"/>
            <w:tcBorders>
              <w:top w:val="single" w:sz="8" w:space="0" w:color="00366D"/>
            </w:tcBorders>
          </w:tcPr>
          <w:p w14:paraId="62DA380C" w14:textId="77777777" w:rsidR="00CF1CB1" w:rsidRDefault="00CF1CB1">
            <w:pPr>
              <w:pStyle w:val="TableParagraph"/>
              <w:spacing w:before="144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Azərbaycan Dövlət İqtisad Universiteti</w:t>
            </w:r>
          </w:p>
          <w:p w14:paraId="68A4FE80" w14:textId="77777777" w:rsidR="00CF1CB1" w:rsidRPr="00CF1CB1" w:rsidRDefault="00CF1CB1">
            <w:pPr>
              <w:pStyle w:val="TableParagraph"/>
              <w:spacing w:before="144"/>
              <w:rPr>
                <w:color w:val="1D1D1D"/>
              </w:rPr>
            </w:pPr>
            <w:r>
              <w:rPr>
                <w:color w:val="1D1D1D"/>
              </w:rPr>
              <w:t>Magistr, Mühasibat (Tədris ingilis dilində)</w:t>
            </w:r>
          </w:p>
          <w:p w14:paraId="1CC452B0" w14:textId="77777777" w:rsidR="003E3955" w:rsidRDefault="003E3955">
            <w:pPr>
              <w:pStyle w:val="TableParagraph"/>
              <w:spacing w:before="144"/>
              <w:rPr>
                <w:b/>
                <w:color w:val="1D1D1D"/>
              </w:rPr>
            </w:pPr>
          </w:p>
          <w:p w14:paraId="32A4E9C7" w14:textId="77777777" w:rsidR="00B41D3D" w:rsidRPr="00CF1CB1" w:rsidRDefault="00CF1CB1">
            <w:pPr>
              <w:pStyle w:val="TableParagraph"/>
              <w:spacing w:before="144"/>
              <w:rPr>
                <w:b/>
                <w:color w:val="1D1D1D"/>
              </w:rPr>
            </w:pPr>
            <w:r>
              <w:rPr>
                <w:b/>
                <w:color w:val="1D1D1D"/>
              </w:rPr>
              <w:t>Naxçıvan</w:t>
            </w:r>
            <w:r w:rsidR="0033103E">
              <w:rPr>
                <w:b/>
                <w:color w:val="1D1D1D"/>
                <w:spacing w:val="-7"/>
              </w:rPr>
              <w:t xml:space="preserve"> </w:t>
            </w:r>
            <w:r w:rsidR="0033103E">
              <w:rPr>
                <w:b/>
                <w:color w:val="1D1D1D"/>
              </w:rPr>
              <w:t>Dövlət</w:t>
            </w:r>
            <w:r>
              <w:rPr>
                <w:b/>
                <w:color w:val="1D1D1D"/>
                <w:spacing w:val="51"/>
              </w:rPr>
              <w:t xml:space="preserve"> </w:t>
            </w:r>
            <w:r w:rsidR="003E3955">
              <w:rPr>
                <w:b/>
                <w:color w:val="1D1D1D"/>
                <w:spacing w:val="-2"/>
              </w:rPr>
              <w:t xml:space="preserve">Universiteti                                                                                   </w:t>
            </w:r>
          </w:p>
          <w:p w14:paraId="7BA947D6" w14:textId="77777777" w:rsidR="00B41D3D" w:rsidRDefault="009B225D">
            <w:pPr>
              <w:pStyle w:val="TableParagraph"/>
              <w:spacing w:before="178"/>
            </w:pPr>
            <w:r>
              <w:rPr>
                <w:color w:val="1D1D1D"/>
              </w:rPr>
              <w:t xml:space="preserve">Bakalavr, </w:t>
            </w:r>
            <w:r w:rsidR="00CF1CB1">
              <w:rPr>
                <w:color w:val="1D1D1D"/>
              </w:rPr>
              <w:t>İngilis dili</w:t>
            </w:r>
            <w:r w:rsidR="0033103E">
              <w:rPr>
                <w:color w:val="1D1D1D"/>
                <w:spacing w:val="-10"/>
              </w:rPr>
              <w:t xml:space="preserve"> </w:t>
            </w:r>
            <w:r w:rsidR="0033103E">
              <w:rPr>
                <w:color w:val="1D1D1D"/>
                <w:spacing w:val="-2"/>
              </w:rPr>
              <w:t>müəllimliyi</w:t>
            </w:r>
          </w:p>
        </w:tc>
        <w:tc>
          <w:tcPr>
            <w:tcW w:w="4030" w:type="dxa"/>
            <w:tcBorders>
              <w:top w:val="single" w:sz="8" w:space="0" w:color="00366D"/>
            </w:tcBorders>
          </w:tcPr>
          <w:p w14:paraId="2835E710" w14:textId="77777777" w:rsidR="00B41D3D" w:rsidRDefault="003E3955" w:rsidP="003E3955">
            <w:pPr>
              <w:pStyle w:val="TableParagraph"/>
              <w:spacing w:before="144"/>
              <w:rPr>
                <w:b/>
                <w:color w:val="1D1D1D"/>
                <w:spacing w:val="-4"/>
              </w:rPr>
            </w:pPr>
            <w:r>
              <w:rPr>
                <w:b/>
                <w:color w:val="1D1D1D"/>
              </w:rPr>
              <w:t xml:space="preserve">             </w:t>
            </w:r>
            <w:r w:rsidR="00806850">
              <w:rPr>
                <w:b/>
                <w:color w:val="1D1D1D"/>
              </w:rPr>
              <w:t xml:space="preserve">                              </w:t>
            </w:r>
            <w:r w:rsidR="00CF1CB1">
              <w:rPr>
                <w:b/>
                <w:color w:val="1D1D1D"/>
              </w:rPr>
              <w:t>2025</w:t>
            </w:r>
            <w:r w:rsidR="0033103E">
              <w:rPr>
                <w:b/>
                <w:color w:val="1D1D1D"/>
                <w:spacing w:val="-5"/>
              </w:rPr>
              <w:t xml:space="preserve"> </w:t>
            </w:r>
            <w:r w:rsidR="00806850">
              <w:rPr>
                <w:b/>
                <w:color w:val="1D1D1D"/>
              </w:rPr>
              <w:t>-</w:t>
            </w:r>
            <w:r>
              <w:rPr>
                <w:b/>
                <w:color w:val="1D1D1D"/>
                <w:spacing w:val="-4"/>
              </w:rPr>
              <w:t>2026</w:t>
            </w:r>
          </w:p>
          <w:p w14:paraId="36EE1021" w14:textId="77777777" w:rsidR="00806850" w:rsidRDefault="00806850" w:rsidP="003E3955">
            <w:pPr>
              <w:pStyle w:val="TableParagraph"/>
              <w:spacing w:before="144"/>
              <w:rPr>
                <w:b/>
                <w:color w:val="1D1D1D"/>
                <w:spacing w:val="-4"/>
              </w:rPr>
            </w:pPr>
          </w:p>
          <w:p w14:paraId="65ED881F" w14:textId="77777777" w:rsidR="00806850" w:rsidRDefault="00806850" w:rsidP="003E3955">
            <w:pPr>
              <w:pStyle w:val="TableParagraph"/>
              <w:spacing w:before="144"/>
              <w:rPr>
                <w:b/>
                <w:color w:val="1D1D1D"/>
                <w:spacing w:val="-4"/>
              </w:rPr>
            </w:pPr>
          </w:p>
          <w:p w14:paraId="648BE7B3" w14:textId="77777777" w:rsidR="00806850" w:rsidRDefault="00806850" w:rsidP="003E3955">
            <w:pPr>
              <w:pStyle w:val="TableParagraph"/>
              <w:spacing w:before="144"/>
              <w:rPr>
                <w:b/>
              </w:rPr>
            </w:pPr>
            <w:r>
              <w:rPr>
                <w:b/>
                <w:color w:val="1D1D1D"/>
                <w:spacing w:val="-4"/>
              </w:rPr>
              <w:t xml:space="preserve">                                               2020-2024</w:t>
            </w:r>
          </w:p>
        </w:tc>
      </w:tr>
      <w:tr w:rsidR="00B41D3D" w14:paraId="21761754" w14:textId="77777777" w:rsidTr="00806850">
        <w:trPr>
          <w:trHeight w:val="666"/>
        </w:trPr>
        <w:tc>
          <w:tcPr>
            <w:tcW w:w="6486" w:type="dxa"/>
            <w:tcBorders>
              <w:bottom w:val="single" w:sz="8" w:space="0" w:color="00366D"/>
            </w:tcBorders>
          </w:tcPr>
          <w:p w14:paraId="71E48169" w14:textId="77777777" w:rsidR="00B41D3D" w:rsidRDefault="00B41D3D">
            <w:pPr>
              <w:pStyle w:val="TableParagraph"/>
              <w:spacing w:before="10"/>
              <w:rPr>
                <w:sz w:val="26"/>
              </w:rPr>
            </w:pPr>
          </w:p>
          <w:p w14:paraId="664590BA" w14:textId="77777777" w:rsidR="00B41D3D" w:rsidRDefault="0033103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00366D"/>
                <w:sz w:val="24"/>
              </w:rPr>
              <w:t xml:space="preserve">İŞ </w:t>
            </w:r>
            <w:r>
              <w:rPr>
                <w:b/>
                <w:color w:val="00366D"/>
                <w:spacing w:val="-2"/>
                <w:sz w:val="24"/>
              </w:rPr>
              <w:t>TƏCRÜBƏSİ</w:t>
            </w:r>
          </w:p>
        </w:tc>
        <w:tc>
          <w:tcPr>
            <w:tcW w:w="4030" w:type="dxa"/>
            <w:tcBorders>
              <w:bottom w:val="single" w:sz="8" w:space="0" w:color="00366D"/>
            </w:tcBorders>
          </w:tcPr>
          <w:p w14:paraId="15CE2BE1" w14:textId="77777777" w:rsidR="00B41D3D" w:rsidRDefault="00B41D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1D3D" w14:paraId="75F63A28" w14:textId="77777777" w:rsidTr="00806850">
        <w:trPr>
          <w:trHeight w:val="489"/>
        </w:trPr>
        <w:tc>
          <w:tcPr>
            <w:tcW w:w="6486" w:type="dxa"/>
            <w:tcBorders>
              <w:top w:val="single" w:sz="8" w:space="0" w:color="00366D"/>
            </w:tcBorders>
          </w:tcPr>
          <w:p w14:paraId="4A69BB05" w14:textId="77777777" w:rsidR="00B41D3D" w:rsidRDefault="0033103E">
            <w:pPr>
              <w:pStyle w:val="TableParagraph"/>
              <w:spacing w:before="144"/>
              <w:ind w:left="226"/>
              <w:rPr>
                <w:b/>
              </w:rPr>
            </w:pPr>
            <w:r>
              <w:rPr>
                <w:b/>
                <w:color w:val="1D1D1D"/>
              </w:rPr>
              <w:t>“Karyera</w:t>
            </w:r>
            <w:r>
              <w:rPr>
                <w:b/>
                <w:color w:val="1D1D1D"/>
                <w:spacing w:val="-6"/>
              </w:rPr>
              <w:t xml:space="preserve"> </w:t>
            </w:r>
            <w:r>
              <w:rPr>
                <w:b/>
                <w:color w:val="1D1D1D"/>
              </w:rPr>
              <w:t>və</w:t>
            </w:r>
            <w:r>
              <w:rPr>
                <w:b/>
                <w:color w:val="1D1D1D"/>
                <w:spacing w:val="-6"/>
              </w:rPr>
              <w:t xml:space="preserve"> </w:t>
            </w:r>
            <w:r>
              <w:rPr>
                <w:b/>
                <w:color w:val="1D1D1D"/>
              </w:rPr>
              <w:t>İşə</w:t>
            </w:r>
            <w:r>
              <w:rPr>
                <w:b/>
                <w:color w:val="1D1D1D"/>
                <w:spacing w:val="-6"/>
              </w:rPr>
              <w:t xml:space="preserve"> </w:t>
            </w:r>
            <w:r>
              <w:rPr>
                <w:b/>
                <w:color w:val="1D1D1D"/>
              </w:rPr>
              <w:t>Hazırlıq</w:t>
            </w:r>
            <w:r>
              <w:rPr>
                <w:b/>
                <w:color w:val="1D1D1D"/>
                <w:spacing w:val="-6"/>
              </w:rPr>
              <w:t xml:space="preserve"> </w:t>
            </w:r>
            <w:r>
              <w:rPr>
                <w:b/>
                <w:color w:val="1D1D1D"/>
              </w:rPr>
              <w:t>Mərkəzi”</w:t>
            </w:r>
            <w:r>
              <w:rPr>
                <w:b/>
                <w:color w:val="1D1D1D"/>
                <w:spacing w:val="-5"/>
              </w:rPr>
              <w:t xml:space="preserve"> MMC</w:t>
            </w:r>
          </w:p>
        </w:tc>
        <w:tc>
          <w:tcPr>
            <w:tcW w:w="4030" w:type="dxa"/>
            <w:tcBorders>
              <w:top w:val="single" w:sz="8" w:space="0" w:color="00366D"/>
            </w:tcBorders>
          </w:tcPr>
          <w:p w14:paraId="55388FEC" w14:textId="77777777" w:rsidR="00B41D3D" w:rsidRDefault="00806850" w:rsidP="00806850">
            <w:pPr>
              <w:pStyle w:val="TableParagraph"/>
              <w:spacing w:before="144"/>
              <w:ind w:right="-15"/>
              <w:jc w:val="center"/>
              <w:rPr>
                <w:b/>
              </w:rPr>
            </w:pPr>
            <w:r>
              <w:rPr>
                <w:b/>
                <w:color w:val="1D1D1D"/>
              </w:rPr>
              <w:t xml:space="preserve">                            </w:t>
            </w:r>
            <w:r w:rsidR="0033103E">
              <w:rPr>
                <w:b/>
                <w:color w:val="1D1D1D"/>
              </w:rPr>
              <w:t>01/2026</w:t>
            </w:r>
            <w:r w:rsidR="0033103E">
              <w:rPr>
                <w:b/>
                <w:color w:val="1D1D1D"/>
                <w:spacing w:val="-4"/>
              </w:rPr>
              <w:t xml:space="preserve"> </w:t>
            </w:r>
            <w:r w:rsidR="0033103E">
              <w:rPr>
                <w:b/>
                <w:color w:val="1D1D1D"/>
              </w:rPr>
              <w:t>-</w:t>
            </w:r>
            <w:r w:rsidR="0033103E">
              <w:rPr>
                <w:b/>
                <w:color w:val="1D1D1D"/>
                <w:spacing w:val="-4"/>
              </w:rPr>
              <w:t xml:space="preserve"> </w:t>
            </w:r>
            <w:r w:rsidR="0033103E">
              <w:rPr>
                <w:b/>
                <w:color w:val="1D1D1D"/>
                <w:spacing w:val="-2"/>
              </w:rPr>
              <w:t>04/2026</w:t>
            </w:r>
          </w:p>
        </w:tc>
      </w:tr>
      <w:tr w:rsidR="00B41D3D" w14:paraId="1E6912A7" w14:textId="77777777" w:rsidTr="00806850">
        <w:trPr>
          <w:trHeight w:val="338"/>
        </w:trPr>
        <w:tc>
          <w:tcPr>
            <w:tcW w:w="6486" w:type="dxa"/>
          </w:tcPr>
          <w:p w14:paraId="0222002E" w14:textId="77777777" w:rsidR="00B41D3D" w:rsidRDefault="0033103E">
            <w:pPr>
              <w:pStyle w:val="TableParagraph"/>
              <w:spacing w:before="85" w:line="233" w:lineRule="exact"/>
              <w:ind w:left="226"/>
            </w:pPr>
            <w:r>
              <w:rPr>
                <w:color w:val="1D1D1D"/>
              </w:rPr>
              <w:t>Mühasib</w:t>
            </w:r>
            <w:r>
              <w:rPr>
                <w:color w:val="1D1D1D"/>
                <w:spacing w:val="-7"/>
              </w:rPr>
              <w:t xml:space="preserve"> </w:t>
            </w:r>
            <w:r>
              <w:rPr>
                <w:color w:val="1D1D1D"/>
              </w:rPr>
              <w:t>vəzifəsi</w:t>
            </w:r>
            <w:r>
              <w:rPr>
                <w:color w:val="1D1D1D"/>
                <w:spacing w:val="-6"/>
              </w:rPr>
              <w:t xml:space="preserve"> </w:t>
            </w:r>
            <w:r>
              <w:rPr>
                <w:color w:val="1D1D1D"/>
              </w:rPr>
              <w:t>üzrə</w:t>
            </w:r>
            <w:r>
              <w:rPr>
                <w:color w:val="1D1D1D"/>
                <w:spacing w:val="-6"/>
              </w:rPr>
              <w:t xml:space="preserve"> </w:t>
            </w:r>
            <w:r>
              <w:rPr>
                <w:color w:val="1D1D1D"/>
                <w:spacing w:val="-2"/>
              </w:rPr>
              <w:t>təcrübəçi</w:t>
            </w:r>
          </w:p>
        </w:tc>
        <w:tc>
          <w:tcPr>
            <w:tcW w:w="4030" w:type="dxa"/>
          </w:tcPr>
          <w:p w14:paraId="6D6D8A8C" w14:textId="77777777" w:rsidR="00B41D3D" w:rsidRDefault="00B41D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FD4964" w14:textId="77777777" w:rsidR="00B41D3D" w:rsidRDefault="00B41D3D">
      <w:pPr>
        <w:pStyle w:val="sasMtn"/>
        <w:rPr>
          <w:sz w:val="11"/>
        </w:rPr>
      </w:pPr>
    </w:p>
    <w:p w14:paraId="72F5480F" w14:textId="77777777" w:rsidR="00B41D3D" w:rsidRDefault="005F6775">
      <w:pPr>
        <w:spacing w:before="94" w:line="400" w:lineRule="auto"/>
        <w:ind w:left="779" w:right="195"/>
        <w:rPr>
          <w:sz w:val="18"/>
        </w:rPr>
      </w:pPr>
      <w:r>
        <w:rPr>
          <w:noProof/>
        </w:rPr>
      </w:r>
      <w:r w:rsidR="005F6775">
        <w:rPr>
          <w:noProof/>
        </w:rPr>
        <w:pict w14:anchorId="0F004F52">
          <v:shape id="docshape5" o:spid="_x0000_s1043" style="position:absolute;left:0;text-align:left;margin-left:35.45pt;margin-top:-35.75pt;width:4.65pt;height:4.65pt;z-index:-251641856;mso-position-horizontal-relative:page" coordorigin="709,-715" coordsize="93,93" path="m755,-622r-18,-4l722,-636r-9,-15l709,-669r4,-18l722,-701r15,-10l755,-715r18,4l788,-701r10,14l801,-669r-3,18l788,-636r-15,10l755,-622xe" fillcolor="black" stroked="f">
            <v:path arrowok="t"/>
            <w10:wrap anchorx="page"/>
          </v:shape>
        </w:pict>
      </w:r>
      <w:r>
        <w:rPr>
          <w:noProof/>
        </w:rPr>
      </w:r>
      <w:r w:rsidR="005F6775">
        <w:rPr>
          <w:noProof/>
        </w:rPr>
        <w:pict w14:anchorId="1EB0EB31">
          <v:shape id="docshape6" o:spid="_x0000_s1042" style="position:absolute;left:0;text-align:left;margin-left:58.2pt;margin-top:9.4pt;width:3.05pt;height:3.05pt;z-index:251663360;mso-position-horizontal-relative:page" coordorigin="1164,188" coordsize="61,61" path="m1198,248r-8,l1186,247r-22,-25l1164,214r26,-26l1198,188r26,30l1224,222r-26,26xe" fillcolor="#313131" stroked="f">
            <v:path arrowok="t"/>
            <w10:wrap anchorx="page"/>
          </v:shape>
        </w:pict>
      </w:r>
      <w:r>
        <w:rPr>
          <w:noProof/>
        </w:rPr>
      </w:r>
      <w:r w:rsidR="005F6775">
        <w:rPr>
          <w:noProof/>
        </w:rPr>
        <w:pict w14:anchorId="78EFBA5D">
          <v:shape id="docshape7" o:spid="_x0000_s1041" style="position:absolute;left:0;text-align:left;margin-left:58.2pt;margin-top:26.65pt;width:3.05pt;height:3.05pt;z-index:251664384;mso-position-horizontal-relative:page" coordorigin="1164,533" coordsize="61,61" path="m1198,593r-8,l1186,592r-22,-25l1164,559r26,-26l1198,533r26,30l1224,567r-26,26xe" fillcolor="#313131" stroked="f">
            <v:path arrowok="t"/>
            <w10:wrap anchorx="page"/>
          </v:shape>
        </w:pict>
      </w:r>
      <w:r w:rsidR="0033103E">
        <w:rPr>
          <w:color w:val="313131"/>
          <w:sz w:val="18"/>
        </w:rPr>
        <w:t>Vergi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bəyannamələrinin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(Gəlir,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Mənfəət,</w:t>
      </w:r>
      <w:r w:rsidR="0033103E">
        <w:rPr>
          <w:color w:val="313131"/>
          <w:spacing w:val="-4"/>
          <w:sz w:val="18"/>
        </w:rPr>
        <w:t xml:space="preserve"> </w:t>
      </w:r>
      <w:proofErr w:type="spellStart"/>
      <w:r w:rsidR="0033103E">
        <w:rPr>
          <w:color w:val="313131"/>
          <w:sz w:val="18"/>
        </w:rPr>
        <w:t>Sadələşdirilmiş</w:t>
      </w:r>
      <w:proofErr w:type="spellEnd"/>
      <w:r w:rsidR="0033103E">
        <w:rPr>
          <w:color w:val="313131"/>
          <w:sz w:val="18"/>
        </w:rPr>
        <w:t>,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ƏDV,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Vahid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Bəyannamə)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hazırlanması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və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təqdim</w:t>
      </w:r>
      <w:r w:rsidR="0033103E">
        <w:rPr>
          <w:color w:val="313131"/>
          <w:spacing w:val="-4"/>
          <w:sz w:val="18"/>
        </w:rPr>
        <w:t xml:space="preserve"> </w:t>
      </w:r>
      <w:r w:rsidR="0033103E">
        <w:rPr>
          <w:color w:val="313131"/>
          <w:sz w:val="18"/>
        </w:rPr>
        <w:t>edilməsi. Hüquqi və fiziki şəxslərin qeydiyyatı, müqavilələrin (icarə, xidmət və əmək) hazırlanması.</w:t>
      </w:r>
    </w:p>
    <w:p w14:paraId="46DA5345" w14:textId="77777777" w:rsidR="00B41D3D" w:rsidRDefault="005F6775">
      <w:pPr>
        <w:spacing w:line="206" w:lineRule="exact"/>
        <w:ind w:left="779"/>
        <w:rPr>
          <w:sz w:val="18"/>
        </w:rPr>
      </w:pPr>
      <w:r>
        <w:rPr>
          <w:noProof/>
        </w:rPr>
      </w:r>
      <w:r w:rsidR="005F6775">
        <w:rPr>
          <w:noProof/>
        </w:rPr>
        <w:pict w14:anchorId="28F5449C">
          <v:shape id="docshape8" o:spid="_x0000_s1040" style="position:absolute;left:0;text-align:left;margin-left:58.2pt;margin-top:4.65pt;width:3.05pt;height:3.05pt;z-index:251665408;mso-position-horizontal-relative:page" coordorigin="1164,93" coordsize="61,61" path="m1198,153r-8,l1186,152r-22,-25l1164,119r26,-26l1198,93r26,30l1224,127r-26,26xe" fillcolor="#313131" stroked="f">
            <v:path arrowok="t"/>
            <w10:wrap anchorx="page"/>
          </v:shape>
        </w:pict>
      </w:r>
      <w:proofErr w:type="spellStart"/>
      <w:r w:rsidR="0033103E">
        <w:rPr>
          <w:color w:val="313131"/>
          <w:sz w:val="18"/>
        </w:rPr>
        <w:t>Qaimə</w:t>
      </w:r>
      <w:proofErr w:type="spellEnd"/>
      <w:r w:rsidR="0033103E">
        <w:rPr>
          <w:color w:val="313131"/>
          <w:sz w:val="18"/>
        </w:rPr>
        <w:t xml:space="preserve">, hesab-faktura, təhvil-təslim aktı və tabellərin </w:t>
      </w:r>
      <w:r w:rsidR="0033103E">
        <w:rPr>
          <w:color w:val="313131"/>
          <w:spacing w:val="-2"/>
          <w:sz w:val="18"/>
        </w:rPr>
        <w:t>tərtibi.</w:t>
      </w:r>
    </w:p>
    <w:p w14:paraId="40B96697" w14:textId="77777777" w:rsidR="00B41D3D" w:rsidRDefault="005F6775">
      <w:pPr>
        <w:spacing w:before="138" w:line="400" w:lineRule="auto"/>
        <w:ind w:left="779" w:right="2647"/>
        <w:rPr>
          <w:sz w:val="18"/>
        </w:rPr>
      </w:pPr>
      <w:r>
        <w:rPr>
          <w:noProof/>
        </w:rPr>
      </w:r>
      <w:r w:rsidR="005F6775">
        <w:rPr>
          <w:noProof/>
        </w:rPr>
        <w:pict w14:anchorId="4F8C4AAF">
          <v:shape id="docshape9" o:spid="_x0000_s1039" style="position:absolute;left:0;text-align:left;margin-left:58.2pt;margin-top:11.6pt;width:3.05pt;height:3.05pt;z-index:251666432;mso-position-horizontal-relative:page" coordorigin="1164,232" coordsize="61,61" path="m1198,292r-8,l1186,291r-22,-25l1164,258r26,-26l1198,232r26,30l1224,266r-26,26xe" fillcolor="#313131" stroked="f">
            <v:path arrowok="t"/>
            <w10:wrap anchorx="page"/>
          </v:shape>
        </w:pict>
      </w:r>
      <w:r>
        <w:rPr>
          <w:noProof/>
        </w:rPr>
      </w:r>
      <w:r w:rsidR="005F6775">
        <w:rPr>
          <w:noProof/>
        </w:rPr>
        <w:pict w14:anchorId="03E2C9EF">
          <v:shape id="docshape10" o:spid="_x0000_s1038" style="position:absolute;left:0;text-align:left;margin-left:58.2pt;margin-top:28.85pt;width:3.05pt;height:3.05pt;z-index:251667456;mso-position-horizontal-relative:page" coordorigin="1164,577" coordsize="61,61" path="m1198,637r-8,l1186,636r-22,-25l1164,603r26,-26l1198,577r26,30l1224,611r-26,26xe" fillcolor="#313131" stroked="f">
            <v:path arrowok="t"/>
            <w10:wrap anchorx="page"/>
          </v:shape>
        </w:pict>
      </w:r>
      <w:r w:rsidR="0033103E">
        <w:rPr>
          <w:color w:val="313131"/>
          <w:sz w:val="18"/>
        </w:rPr>
        <w:t>Əmək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haqqı,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tutulmalar,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məzuniyyət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hesablanması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və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ƏMAS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əməliyyatlarının</w:t>
      </w:r>
      <w:r w:rsidR="0033103E">
        <w:rPr>
          <w:color w:val="313131"/>
          <w:spacing w:val="-5"/>
          <w:sz w:val="18"/>
        </w:rPr>
        <w:t xml:space="preserve"> </w:t>
      </w:r>
      <w:r w:rsidR="0033103E">
        <w:rPr>
          <w:color w:val="313131"/>
          <w:sz w:val="18"/>
        </w:rPr>
        <w:t>aparılması. 1C 8.3 mühasibat proqramında işləmə bacarığı.</w:t>
      </w:r>
    </w:p>
    <w:p w14:paraId="23A1979B" w14:textId="77777777" w:rsidR="00B41D3D" w:rsidRDefault="00B41D3D">
      <w:pPr>
        <w:pStyle w:val="sasMtn"/>
        <w:rPr>
          <w:sz w:val="20"/>
        </w:rPr>
      </w:pPr>
    </w:p>
    <w:p w14:paraId="0941EC9B" w14:textId="77777777" w:rsidR="00B41D3D" w:rsidRDefault="00B41D3D">
      <w:pPr>
        <w:pStyle w:val="sasMtn"/>
        <w:spacing w:before="8"/>
        <w:rPr>
          <w:sz w:val="21"/>
        </w:rPr>
      </w:pPr>
    </w:p>
    <w:p w14:paraId="411E9AE0" w14:textId="77777777" w:rsidR="00B41D3D" w:rsidRDefault="0033103E">
      <w:pPr>
        <w:pStyle w:val="Balq1"/>
      </w:pPr>
      <w:r>
        <w:rPr>
          <w:color w:val="00366D"/>
          <w:spacing w:val="-2"/>
        </w:rPr>
        <w:t>BACARIQLAR</w:t>
      </w:r>
    </w:p>
    <w:p w14:paraId="4E284F6D" w14:textId="77777777" w:rsidR="00B41D3D" w:rsidRDefault="005F6775">
      <w:pPr>
        <w:pStyle w:val="sasMtn"/>
        <w:spacing w:before="9"/>
        <w:rPr>
          <w:b/>
          <w:sz w:val="5"/>
        </w:rPr>
      </w:pPr>
      <w:r>
        <w:rPr>
          <w:noProof/>
        </w:rPr>
      </w:r>
      <w:r w:rsidR="005F6775">
        <w:rPr>
          <w:noProof/>
        </w:rPr>
        <w:pict w14:anchorId="1FB71850">
          <v:shape id="docshape11" o:spid="_x0000_s1037" style="position:absolute;margin-left:35.8pt;margin-top:4.55pt;width:523.9pt;height:.1pt;z-index:-251639808;mso-wrap-distance-left:0;mso-wrap-distance-right:0;mso-position-horizontal-relative:page" coordorigin="716,91" coordsize="10478,0" path="m716,91r10478,e" filled="f" strokecolor="#00366d" strokeweight=".26469mm">
            <v:path arrowok="t"/>
            <w10:wrap type="topAndBottom" anchorx="page"/>
          </v:shape>
        </w:pict>
      </w:r>
    </w:p>
    <w:p w14:paraId="7B7BF072" w14:textId="77777777" w:rsidR="00B41D3D" w:rsidRDefault="00B41D3D">
      <w:pPr>
        <w:pStyle w:val="sasMtn"/>
        <w:spacing w:before="5"/>
        <w:rPr>
          <w:b/>
          <w:sz w:val="11"/>
        </w:rPr>
      </w:pPr>
    </w:p>
    <w:p w14:paraId="5CC43C2D" w14:textId="77777777" w:rsidR="00B41D3D" w:rsidRDefault="005F6775">
      <w:pPr>
        <w:spacing w:before="93"/>
        <w:ind w:left="482"/>
      </w:pPr>
      <w:r>
        <w:rPr>
          <w:noProof/>
        </w:rPr>
      </w:r>
      <w:r w:rsidR="005F6775">
        <w:rPr>
          <w:noProof/>
        </w:rPr>
        <w:pict w14:anchorId="1C6ABD00">
          <v:shape id="docshape12" o:spid="_x0000_s1036" style="position:absolute;left:0;text-align:left;margin-left:42.95pt;margin-top:10.45pt;width:3.05pt;height:3.05pt;z-index:251668480;mso-position-horizontal-relative:page" coordorigin="859,209" coordsize="61,61" path="m893,269r-8,l881,269,859,243r,-8l885,209r8,l919,239r,4l893,269xe" fillcolor="#1d1d1d" stroked="f">
            <v:path arrowok="t"/>
            <w10:wrap anchorx="page"/>
          </v:shape>
        </w:pict>
      </w:r>
      <w:r w:rsidR="0033103E">
        <w:rPr>
          <w:b/>
          <w:color w:val="1D1D1D"/>
        </w:rPr>
        <w:t>Texniki</w:t>
      </w:r>
      <w:r w:rsidR="0033103E">
        <w:rPr>
          <w:b/>
          <w:color w:val="1D1D1D"/>
          <w:spacing w:val="-7"/>
        </w:rPr>
        <w:t xml:space="preserve"> </w:t>
      </w:r>
      <w:r w:rsidR="0033103E">
        <w:rPr>
          <w:b/>
          <w:color w:val="1D1D1D"/>
        </w:rPr>
        <w:t>bacarıqlar:</w:t>
      </w:r>
      <w:r w:rsidR="0033103E">
        <w:rPr>
          <w:b/>
          <w:color w:val="1D1D1D"/>
          <w:spacing w:val="-5"/>
        </w:rPr>
        <w:t xml:space="preserve"> </w:t>
      </w:r>
      <w:r w:rsidR="0033103E">
        <w:rPr>
          <w:color w:val="1D1D1D"/>
        </w:rPr>
        <w:t>Word,</w:t>
      </w:r>
      <w:r w:rsidR="0033103E">
        <w:rPr>
          <w:color w:val="1D1D1D"/>
          <w:spacing w:val="-7"/>
        </w:rPr>
        <w:t xml:space="preserve"> </w:t>
      </w:r>
      <w:r w:rsidR="0033103E">
        <w:rPr>
          <w:color w:val="1D1D1D"/>
        </w:rPr>
        <w:t>Excel,</w:t>
      </w:r>
      <w:r w:rsidR="0033103E">
        <w:rPr>
          <w:color w:val="1D1D1D"/>
          <w:spacing w:val="-6"/>
        </w:rPr>
        <w:t xml:space="preserve"> </w:t>
      </w:r>
      <w:r w:rsidR="0033103E">
        <w:rPr>
          <w:color w:val="1D1D1D"/>
        </w:rPr>
        <w:t>PowerPoint,</w:t>
      </w:r>
      <w:r w:rsidR="0033103E">
        <w:rPr>
          <w:color w:val="1D1D1D"/>
          <w:spacing w:val="-7"/>
        </w:rPr>
        <w:t xml:space="preserve"> </w:t>
      </w:r>
      <w:r w:rsidR="0033103E">
        <w:rPr>
          <w:color w:val="1D1D1D"/>
        </w:rPr>
        <w:t>ƏMAS,</w:t>
      </w:r>
      <w:r w:rsidR="0033103E">
        <w:rPr>
          <w:color w:val="1D1D1D"/>
          <w:spacing w:val="-6"/>
        </w:rPr>
        <w:t xml:space="preserve"> </w:t>
      </w:r>
      <w:proofErr w:type="spellStart"/>
      <w:r w:rsidR="0033103E">
        <w:rPr>
          <w:color w:val="1D1D1D"/>
        </w:rPr>
        <w:t>New</w:t>
      </w:r>
      <w:proofErr w:type="spellEnd"/>
      <w:r w:rsidR="0033103E">
        <w:rPr>
          <w:color w:val="1D1D1D"/>
          <w:spacing w:val="-7"/>
        </w:rPr>
        <w:t xml:space="preserve"> </w:t>
      </w:r>
      <w:r w:rsidR="0033103E">
        <w:rPr>
          <w:color w:val="1D1D1D"/>
        </w:rPr>
        <w:t>e-</w:t>
      </w:r>
      <w:proofErr w:type="spellStart"/>
      <w:r w:rsidR="0033103E">
        <w:rPr>
          <w:color w:val="1D1D1D"/>
        </w:rPr>
        <w:t>taxes</w:t>
      </w:r>
      <w:proofErr w:type="spellEnd"/>
      <w:r w:rsidR="0033103E">
        <w:rPr>
          <w:color w:val="1D1D1D"/>
        </w:rPr>
        <w:t>,</w:t>
      </w:r>
      <w:r w:rsidR="0033103E">
        <w:rPr>
          <w:color w:val="1D1D1D"/>
          <w:spacing w:val="-6"/>
        </w:rPr>
        <w:t xml:space="preserve"> </w:t>
      </w:r>
      <w:r w:rsidR="0033103E">
        <w:rPr>
          <w:color w:val="1D1D1D"/>
        </w:rPr>
        <w:t>1C</w:t>
      </w:r>
      <w:r w:rsidR="0033103E">
        <w:rPr>
          <w:color w:val="1D1D1D"/>
          <w:spacing w:val="-6"/>
        </w:rPr>
        <w:t xml:space="preserve"> </w:t>
      </w:r>
      <w:r w:rsidR="0033103E">
        <w:rPr>
          <w:color w:val="1D1D1D"/>
          <w:spacing w:val="-5"/>
        </w:rPr>
        <w:t>8.3</w:t>
      </w:r>
    </w:p>
    <w:p w14:paraId="6F456070" w14:textId="77777777" w:rsidR="00B41D3D" w:rsidRDefault="005F6775">
      <w:pPr>
        <w:pStyle w:val="sasMtn"/>
        <w:spacing w:before="152" w:line="326" w:lineRule="auto"/>
        <w:ind w:left="482"/>
      </w:pPr>
      <w:r>
        <w:rPr>
          <w:noProof/>
        </w:rPr>
      </w:r>
      <w:r w:rsidR="005F6775">
        <w:rPr>
          <w:noProof/>
        </w:rPr>
        <w:pict w14:anchorId="7420C969">
          <v:shape id="docshape13" o:spid="_x0000_s1035" style="position:absolute;left:0;text-align:left;margin-left:42.95pt;margin-top:13.4pt;width:3.05pt;height:3.05pt;z-index:251669504;mso-position-horizontal-relative:page" coordorigin="859,268" coordsize="61,61" path="m893,328r-8,l881,328,859,302r,-8l885,268r8,l919,298r,4l893,328xe" fillcolor="#1d1d1d" stroked="f">
            <v:path arrowok="t"/>
            <w10:wrap anchorx="page"/>
          </v:shape>
        </w:pict>
      </w:r>
      <w:r w:rsidR="0033103E">
        <w:rPr>
          <w:b/>
          <w:color w:val="1D1D1D"/>
        </w:rPr>
        <w:t xml:space="preserve">Şəxsi keyfiyyətlər: </w:t>
      </w:r>
      <w:r w:rsidR="0033103E">
        <w:rPr>
          <w:color w:val="1D1D1D"/>
        </w:rPr>
        <w:t xml:space="preserve">Komanda da işləmə bacarığı, analitik düşünmə, məsuliyyət, etibarlılıq, diqqətlilik, tənqidi düşünmə və </w:t>
      </w:r>
      <w:proofErr w:type="spellStart"/>
      <w:r w:rsidR="0033103E">
        <w:rPr>
          <w:color w:val="1D1D1D"/>
        </w:rPr>
        <w:t>təhliletmə</w:t>
      </w:r>
      <w:proofErr w:type="spellEnd"/>
      <w:r w:rsidR="0033103E">
        <w:rPr>
          <w:color w:val="1D1D1D"/>
        </w:rPr>
        <w:t>, problem həll etmə</w:t>
      </w:r>
    </w:p>
    <w:p w14:paraId="53919D93" w14:textId="77777777" w:rsidR="00B41D3D" w:rsidRDefault="00B41D3D">
      <w:pPr>
        <w:spacing w:line="326" w:lineRule="auto"/>
        <w:sectPr w:rsidR="00B41D3D">
          <w:type w:val="continuous"/>
          <w:pgSz w:w="11910" w:h="16850"/>
          <w:pgMar w:top="1180" w:right="600" w:bottom="280" w:left="600" w:header="720" w:footer="720" w:gutter="0"/>
          <w:cols w:space="720"/>
        </w:sectPr>
      </w:pPr>
    </w:p>
    <w:p w14:paraId="1456F808" w14:textId="77777777" w:rsidR="00B41D3D" w:rsidRDefault="0033103E">
      <w:pPr>
        <w:pStyle w:val="Balq1"/>
        <w:spacing w:before="68"/>
      </w:pPr>
      <w:bookmarkStart w:id="17" w:name="DİL_BİLİYİ"/>
      <w:bookmarkStart w:id="18" w:name="Azərbaycan_dili_______________Ana_dili"/>
      <w:bookmarkStart w:id="19" w:name="İngilis_dili_________________________B1"/>
      <w:bookmarkStart w:id="20" w:name="TƏLİM_VƏ_SERTİFİKATLAR"/>
      <w:bookmarkStart w:id="21" w:name="“Karyera_və_İşə_Hazırlıq_Mərkəzi”_MMC_-_"/>
      <w:bookmarkStart w:id="22" w:name="Udemy_-_MS_Office_proqramları_üzrə_təlim"/>
      <w:bookmarkStart w:id="23" w:name="REFERANS"/>
      <w:bookmarkStart w:id="24" w:name="Gələcəyin_peşəkarları_bizimlə_MƏZUN_olur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color w:val="00366D"/>
        </w:rPr>
        <w:lastRenderedPageBreak/>
        <w:t xml:space="preserve">DİL </w:t>
      </w:r>
      <w:r>
        <w:rPr>
          <w:color w:val="00366D"/>
          <w:spacing w:val="-2"/>
        </w:rPr>
        <w:t>BİLİYİ</w:t>
      </w:r>
    </w:p>
    <w:p w14:paraId="67760666" w14:textId="77777777" w:rsidR="00B41D3D" w:rsidRDefault="005F6775">
      <w:pPr>
        <w:pStyle w:val="sasMtn"/>
        <w:spacing w:before="9"/>
        <w:rPr>
          <w:b/>
          <w:sz w:val="5"/>
        </w:rPr>
      </w:pPr>
      <w:r>
        <w:rPr>
          <w:noProof/>
        </w:rPr>
      </w:r>
      <w:r w:rsidR="005F6775">
        <w:rPr>
          <w:noProof/>
        </w:rPr>
        <w:pict w14:anchorId="0D4296CC">
          <v:shape id="docshape14" o:spid="_x0000_s1034" style="position:absolute;margin-left:35.8pt;margin-top:4.55pt;width:523.9pt;height:.1pt;z-index:-251638784;mso-wrap-distance-left:0;mso-wrap-distance-right:0;mso-position-horizontal-relative:page" coordorigin="716,91" coordsize="10478,0" path="m716,91r10478,e" filled="f" strokecolor="#00366d" strokeweight=".26469mm">
            <v:path arrowok="t"/>
            <w10:wrap type="topAndBottom" anchorx="page"/>
          </v:shape>
        </w:pict>
      </w:r>
    </w:p>
    <w:p w14:paraId="35E05970" w14:textId="77777777" w:rsidR="00B41D3D" w:rsidRDefault="0033103E">
      <w:pPr>
        <w:tabs>
          <w:tab w:val="left" w:pos="3013"/>
        </w:tabs>
        <w:spacing w:before="155"/>
        <w:ind w:left="482"/>
        <w:rPr>
          <w:i/>
        </w:rPr>
      </w:pPr>
      <w:r>
        <w:rPr>
          <w:b/>
          <w:color w:val="1D1D1D"/>
        </w:rPr>
        <w:t>Azərbaycan</w:t>
      </w:r>
      <w:r>
        <w:rPr>
          <w:b/>
          <w:color w:val="1D1D1D"/>
          <w:spacing w:val="-10"/>
        </w:rPr>
        <w:t xml:space="preserve"> </w:t>
      </w:r>
      <w:r>
        <w:rPr>
          <w:b/>
          <w:color w:val="1D1D1D"/>
          <w:spacing w:val="-4"/>
        </w:rPr>
        <w:t>dili</w:t>
      </w:r>
      <w:r>
        <w:rPr>
          <w:b/>
          <w:color w:val="1D1D1D"/>
        </w:rPr>
        <w:tab/>
      </w:r>
      <w:r>
        <w:rPr>
          <w:i/>
          <w:color w:val="1D1D1D"/>
        </w:rPr>
        <w:t>Ana</w:t>
      </w:r>
      <w:r>
        <w:rPr>
          <w:i/>
          <w:color w:val="1D1D1D"/>
          <w:spacing w:val="-3"/>
        </w:rPr>
        <w:t xml:space="preserve"> </w:t>
      </w:r>
      <w:r>
        <w:rPr>
          <w:i/>
          <w:color w:val="1D1D1D"/>
          <w:spacing w:val="-4"/>
        </w:rPr>
        <w:t>dili</w:t>
      </w:r>
    </w:p>
    <w:p w14:paraId="7AD3E41E" w14:textId="77777777" w:rsidR="00B41D3D" w:rsidRDefault="005F6775">
      <w:pPr>
        <w:tabs>
          <w:tab w:val="left" w:pos="3024"/>
        </w:tabs>
        <w:spacing w:before="183"/>
        <w:ind w:left="482"/>
        <w:rPr>
          <w:i/>
        </w:rPr>
      </w:pPr>
      <w:r>
        <w:rPr>
          <w:noProof/>
        </w:rPr>
      </w:r>
      <w:r w:rsidR="005F6775">
        <w:rPr>
          <w:noProof/>
        </w:rPr>
        <w:pict w14:anchorId="641BEC45">
          <v:shape id="docshape15" o:spid="_x0000_s1033" style="position:absolute;left:0;text-align:left;margin-left:42.95pt;margin-top:-6.8pt;width:3.05pt;height:3.05pt;z-index:251672576;mso-position-horizontal-relative:page" coordorigin="859,-136" coordsize="61,61" path="m893,-76r-8,l881,-77r-22,-25l859,-110r26,-26l893,-136r26,30l919,-102r-26,26xe" fillcolor="#1d1d1d" stroked="f">
            <v:path arrowok="t"/>
            <w10:wrap anchorx="page"/>
          </v:shape>
        </w:pict>
      </w:r>
      <w:r>
        <w:rPr>
          <w:noProof/>
        </w:rPr>
      </w:r>
      <w:r w:rsidR="005F6775">
        <w:rPr>
          <w:noProof/>
        </w:rPr>
        <w:pict w14:anchorId="347EB16C">
          <v:shape id="docshape16" o:spid="_x0000_s1032" style="position:absolute;left:0;text-align:left;margin-left:42.95pt;margin-top:14.95pt;width:3.05pt;height:3.05pt;z-index:251673600;mso-position-horizontal-relative:page" coordorigin="859,299" coordsize="61,61" path="m893,359r-8,l881,359,859,333r,-8l885,299r8,l919,329r,4l893,359xe" fillcolor="#1d1d1d" stroked="f">
            <v:path arrowok="t"/>
            <w10:wrap anchorx="page"/>
          </v:shape>
        </w:pict>
      </w:r>
      <w:r w:rsidR="0033103E">
        <w:rPr>
          <w:b/>
          <w:color w:val="1D1D1D"/>
        </w:rPr>
        <w:t>İngilis</w:t>
      </w:r>
      <w:r w:rsidR="0033103E">
        <w:rPr>
          <w:b/>
          <w:color w:val="1D1D1D"/>
          <w:spacing w:val="-7"/>
        </w:rPr>
        <w:t xml:space="preserve"> </w:t>
      </w:r>
      <w:r w:rsidR="0033103E">
        <w:rPr>
          <w:b/>
          <w:color w:val="1D1D1D"/>
          <w:spacing w:val="-4"/>
        </w:rPr>
        <w:t>dili</w:t>
      </w:r>
      <w:r w:rsidR="0033103E">
        <w:rPr>
          <w:b/>
          <w:color w:val="1D1D1D"/>
        </w:rPr>
        <w:tab/>
      </w:r>
      <w:r w:rsidR="004A6C9A">
        <w:rPr>
          <w:i/>
          <w:color w:val="1D1D1D"/>
          <w:spacing w:val="-5"/>
        </w:rPr>
        <w:t>C</w:t>
      </w:r>
      <w:r w:rsidR="0033103E">
        <w:rPr>
          <w:i/>
          <w:color w:val="1D1D1D"/>
          <w:spacing w:val="-5"/>
        </w:rPr>
        <w:t>1</w:t>
      </w:r>
    </w:p>
    <w:p w14:paraId="2DE34936" w14:textId="77777777" w:rsidR="00B41D3D" w:rsidRDefault="00B41D3D">
      <w:pPr>
        <w:pStyle w:val="sasMtn"/>
        <w:rPr>
          <w:i/>
          <w:sz w:val="20"/>
        </w:rPr>
      </w:pPr>
    </w:p>
    <w:p w14:paraId="037C6F44" w14:textId="77777777" w:rsidR="00B41D3D" w:rsidRDefault="00B41D3D">
      <w:pPr>
        <w:pStyle w:val="sasMtn"/>
        <w:spacing w:before="3"/>
        <w:rPr>
          <w:i/>
          <w:sz w:val="25"/>
        </w:rPr>
      </w:pPr>
    </w:p>
    <w:p w14:paraId="57C54497" w14:textId="77777777" w:rsidR="00B41D3D" w:rsidRDefault="0033103E">
      <w:pPr>
        <w:pStyle w:val="Balq1"/>
        <w:spacing w:before="93"/>
      </w:pPr>
      <w:r>
        <w:rPr>
          <w:color w:val="00366D"/>
        </w:rPr>
        <w:t xml:space="preserve">TƏLİM VƏ </w:t>
      </w:r>
      <w:r>
        <w:rPr>
          <w:color w:val="00366D"/>
          <w:spacing w:val="-2"/>
        </w:rPr>
        <w:t>SERTİFİKATLAR</w:t>
      </w:r>
    </w:p>
    <w:p w14:paraId="45E53A3C" w14:textId="77777777" w:rsidR="00B41D3D" w:rsidRDefault="005F6775">
      <w:pPr>
        <w:pStyle w:val="sasMtn"/>
        <w:spacing w:before="7"/>
        <w:rPr>
          <w:b/>
          <w:sz w:val="5"/>
        </w:rPr>
      </w:pPr>
      <w:r>
        <w:rPr>
          <w:noProof/>
        </w:rPr>
      </w:r>
      <w:r w:rsidR="005F6775">
        <w:rPr>
          <w:noProof/>
        </w:rPr>
        <w:pict w14:anchorId="0F8E7151">
          <v:shape id="docshape17" o:spid="_x0000_s1031" style="position:absolute;margin-left:35.8pt;margin-top:4.45pt;width:523.9pt;height:.1pt;z-index:-251637760;mso-wrap-distance-left:0;mso-wrap-distance-right:0;mso-position-horizontal-relative:page" coordorigin="716,89" coordsize="10478,0" path="m716,89r10478,e" filled="f" strokecolor="#00366d" strokeweight=".26469mm">
            <v:path arrowok="t"/>
            <w10:wrap type="topAndBottom" anchorx="page"/>
          </v:shape>
        </w:pict>
      </w:r>
    </w:p>
    <w:p w14:paraId="05F7E06C" w14:textId="77777777" w:rsidR="00B41D3D" w:rsidRDefault="00B41D3D">
      <w:pPr>
        <w:pStyle w:val="sasMtn"/>
        <w:spacing w:before="7"/>
        <w:rPr>
          <w:b/>
          <w:sz w:val="7"/>
        </w:rPr>
      </w:pPr>
    </w:p>
    <w:p w14:paraId="116953CC" w14:textId="77777777" w:rsidR="004A6C9A" w:rsidRPr="004A6C9A" w:rsidRDefault="005F6775" w:rsidP="004A6C9A">
      <w:pPr>
        <w:spacing w:before="93" w:line="312" w:lineRule="auto"/>
        <w:ind w:left="482"/>
        <w:rPr>
          <w:color w:val="1D1D1D"/>
        </w:rPr>
      </w:pPr>
      <w:r>
        <w:rPr>
          <w:noProof/>
        </w:rPr>
      </w:r>
      <w:r w:rsidR="005F6775">
        <w:rPr>
          <w:noProof/>
        </w:rPr>
        <w:pict w14:anchorId="513FF1F8">
          <v:shape id="docshape18" o:spid="_x0000_s1030" style="position:absolute;left:0;text-align:left;margin-left:42.95pt;margin-top:10.45pt;width:3.05pt;height:3.05pt;z-index:251670528;mso-position-horizontal-relative:page" coordorigin="859,209" coordsize="61,61" path="m893,269r-8,l881,269,859,243r,-8l885,209r8,l919,239r,4l893,269xe" fillcolor="#1d1d1d" stroked="f">
            <v:path arrowok="t"/>
            <w10:wrap anchorx="page"/>
          </v:shape>
        </w:pict>
      </w:r>
      <w:r w:rsidR="0033103E">
        <w:rPr>
          <w:b/>
          <w:color w:val="1D1D1D"/>
        </w:rPr>
        <w:t xml:space="preserve">“Karyera və İşə Hazırlıq Mərkəzi” MMC - </w:t>
      </w:r>
      <w:r w:rsidR="0033103E">
        <w:rPr>
          <w:color w:val="1D1D1D"/>
        </w:rPr>
        <w:t>“Mühasibat uçotu 1C 8.3” proqramı üzrə 1 (bir) aylıq təcrübə proqramına dair sertifikat (2025)</w:t>
      </w:r>
    </w:p>
    <w:p w14:paraId="10C0744E" w14:textId="77777777" w:rsidR="0090638B" w:rsidRDefault="005F6775" w:rsidP="0090638B">
      <w:pPr>
        <w:spacing w:before="108"/>
        <w:ind w:left="482"/>
        <w:rPr>
          <w:color w:val="1D1D1D"/>
          <w:spacing w:val="-2"/>
        </w:rPr>
      </w:pPr>
      <w:r>
        <w:rPr>
          <w:noProof/>
        </w:rPr>
      </w:r>
      <w:r w:rsidR="005F6775">
        <w:rPr>
          <w:noProof/>
        </w:rPr>
        <w:pict w14:anchorId="3A789545">
          <v:shape id="docshape19" o:spid="_x0000_s1029" style="position:absolute;left:0;text-align:left;margin-left:42.95pt;margin-top:11.2pt;width:3.05pt;height:3.05pt;z-index:251671552;mso-position-horizontal-relative:page" coordorigin="859,224" coordsize="61,61" path="m893,284r-8,l881,284,859,258r,-8l885,224r8,l919,254r,4l893,284xe" fillcolor="#1d1d1d" stroked="f">
            <v:path arrowok="t"/>
            <w10:wrap anchorx="page"/>
          </v:shape>
        </w:pict>
      </w:r>
      <w:proofErr w:type="spellStart"/>
      <w:r w:rsidR="004A6C9A">
        <w:rPr>
          <w:b/>
          <w:color w:val="1D1D1D"/>
        </w:rPr>
        <w:t>Smart</w:t>
      </w:r>
      <w:proofErr w:type="spellEnd"/>
      <w:r w:rsidR="004A6C9A">
        <w:rPr>
          <w:b/>
          <w:color w:val="1D1D1D"/>
        </w:rPr>
        <w:t xml:space="preserve"> </w:t>
      </w:r>
      <w:proofErr w:type="spellStart"/>
      <w:r w:rsidR="004A6C9A">
        <w:rPr>
          <w:b/>
          <w:color w:val="1D1D1D"/>
        </w:rPr>
        <w:t>Alpha</w:t>
      </w:r>
      <w:proofErr w:type="spellEnd"/>
      <w:r w:rsidR="004A6C9A">
        <w:rPr>
          <w:b/>
          <w:color w:val="1D1D1D"/>
        </w:rPr>
        <w:t xml:space="preserve"> </w:t>
      </w:r>
      <w:proofErr w:type="spellStart"/>
      <w:r w:rsidR="004A6C9A">
        <w:rPr>
          <w:b/>
          <w:color w:val="1D1D1D"/>
        </w:rPr>
        <w:t>Academy</w:t>
      </w:r>
      <w:proofErr w:type="spellEnd"/>
      <w:r w:rsidR="0033103E">
        <w:rPr>
          <w:b/>
          <w:color w:val="1D1D1D"/>
          <w:spacing w:val="-7"/>
        </w:rPr>
        <w:t xml:space="preserve"> </w:t>
      </w:r>
      <w:r w:rsidR="0033103E">
        <w:rPr>
          <w:b/>
          <w:color w:val="1D1D1D"/>
        </w:rPr>
        <w:t>-</w:t>
      </w:r>
      <w:r w:rsidR="0033103E">
        <w:rPr>
          <w:b/>
          <w:color w:val="1D1D1D"/>
          <w:spacing w:val="-5"/>
        </w:rPr>
        <w:t xml:space="preserve"> </w:t>
      </w:r>
      <w:r w:rsidR="0033103E" w:rsidRPr="004A6C9A">
        <w:rPr>
          <w:color w:val="1D1D1D"/>
        </w:rPr>
        <w:t>MS</w:t>
      </w:r>
      <w:r w:rsidR="0033103E" w:rsidRPr="004A6C9A">
        <w:rPr>
          <w:color w:val="1D1D1D"/>
          <w:spacing w:val="-5"/>
        </w:rPr>
        <w:t xml:space="preserve"> </w:t>
      </w:r>
      <w:r w:rsidR="0033103E" w:rsidRPr="004A6C9A">
        <w:rPr>
          <w:color w:val="1D1D1D"/>
        </w:rPr>
        <w:t>Office</w:t>
      </w:r>
      <w:r w:rsidR="0033103E" w:rsidRPr="004A6C9A">
        <w:rPr>
          <w:color w:val="1D1D1D"/>
          <w:spacing w:val="-5"/>
        </w:rPr>
        <w:t xml:space="preserve"> </w:t>
      </w:r>
      <w:r w:rsidR="0033103E" w:rsidRPr="004A6C9A">
        <w:rPr>
          <w:color w:val="1D1D1D"/>
        </w:rPr>
        <w:t>proqramları</w:t>
      </w:r>
      <w:r w:rsidR="0033103E" w:rsidRPr="004A6C9A">
        <w:rPr>
          <w:color w:val="1D1D1D"/>
          <w:spacing w:val="-5"/>
        </w:rPr>
        <w:t xml:space="preserve"> </w:t>
      </w:r>
      <w:r w:rsidR="0033103E" w:rsidRPr="004A6C9A">
        <w:rPr>
          <w:color w:val="1D1D1D"/>
        </w:rPr>
        <w:t>üzrə</w:t>
      </w:r>
      <w:r w:rsidR="0033103E" w:rsidRPr="004A6C9A">
        <w:rPr>
          <w:color w:val="1D1D1D"/>
          <w:spacing w:val="-4"/>
        </w:rPr>
        <w:t xml:space="preserve"> </w:t>
      </w:r>
      <w:r w:rsidR="0033103E" w:rsidRPr="004A6C9A">
        <w:rPr>
          <w:color w:val="1D1D1D"/>
          <w:spacing w:val="-2"/>
        </w:rPr>
        <w:t>təlim</w:t>
      </w:r>
      <w:r w:rsidR="004A6C9A" w:rsidRPr="004A6C9A">
        <w:rPr>
          <w:color w:val="1D1D1D"/>
          <w:spacing w:val="-2"/>
        </w:rPr>
        <w:t xml:space="preserve"> və </w:t>
      </w:r>
      <w:proofErr w:type="spellStart"/>
      <w:r w:rsidR="004A6C9A" w:rsidRPr="004A6C9A">
        <w:rPr>
          <w:color w:val="1D1D1D"/>
          <w:spacing w:val="-2"/>
        </w:rPr>
        <w:t>sertfikat</w:t>
      </w:r>
      <w:proofErr w:type="spellEnd"/>
      <w:r w:rsidR="009B225D">
        <w:rPr>
          <w:color w:val="1D1D1D"/>
          <w:spacing w:val="-2"/>
        </w:rPr>
        <w:t xml:space="preserve"> (2024)</w:t>
      </w:r>
    </w:p>
    <w:p w14:paraId="423A9AD8" w14:textId="77777777" w:rsidR="00F51C17" w:rsidRDefault="009B225D" w:rsidP="00F51C17">
      <w:pPr>
        <w:spacing w:before="108"/>
        <w:ind w:left="482"/>
        <w:rPr>
          <w:color w:val="1D1D1D"/>
          <w:spacing w:val="-2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59AD3F4" wp14:editId="3FC1EE44">
                <wp:simplePos x="0" y="0"/>
                <wp:positionH relativeFrom="page">
                  <wp:posOffset>549728</wp:posOffset>
                </wp:positionH>
                <wp:positionV relativeFrom="paragraph">
                  <wp:posOffset>136070</wp:posOffset>
                </wp:positionV>
                <wp:extent cx="45719" cy="45719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custGeom>
                          <a:avLst/>
                          <a:gdLst>
                            <a:gd name="T0" fmla="+- 0 893 859"/>
                            <a:gd name="T1" fmla="*/ T0 w 61"/>
                            <a:gd name="T2" fmla="+- 0 284 224"/>
                            <a:gd name="T3" fmla="*/ 284 h 61"/>
                            <a:gd name="T4" fmla="+- 0 885 859"/>
                            <a:gd name="T5" fmla="*/ T4 w 61"/>
                            <a:gd name="T6" fmla="+- 0 284 224"/>
                            <a:gd name="T7" fmla="*/ 284 h 61"/>
                            <a:gd name="T8" fmla="+- 0 881 859"/>
                            <a:gd name="T9" fmla="*/ T8 w 61"/>
                            <a:gd name="T10" fmla="+- 0 284 224"/>
                            <a:gd name="T11" fmla="*/ 284 h 61"/>
                            <a:gd name="T12" fmla="+- 0 859 859"/>
                            <a:gd name="T13" fmla="*/ T12 w 61"/>
                            <a:gd name="T14" fmla="+- 0 258 224"/>
                            <a:gd name="T15" fmla="*/ 258 h 61"/>
                            <a:gd name="T16" fmla="+- 0 859 859"/>
                            <a:gd name="T17" fmla="*/ T16 w 61"/>
                            <a:gd name="T18" fmla="+- 0 250 224"/>
                            <a:gd name="T19" fmla="*/ 250 h 61"/>
                            <a:gd name="T20" fmla="+- 0 885 859"/>
                            <a:gd name="T21" fmla="*/ T20 w 61"/>
                            <a:gd name="T22" fmla="+- 0 224 224"/>
                            <a:gd name="T23" fmla="*/ 224 h 61"/>
                            <a:gd name="T24" fmla="+- 0 893 859"/>
                            <a:gd name="T25" fmla="*/ T24 w 61"/>
                            <a:gd name="T26" fmla="+- 0 224 224"/>
                            <a:gd name="T27" fmla="*/ 224 h 61"/>
                            <a:gd name="T28" fmla="+- 0 919 859"/>
                            <a:gd name="T29" fmla="*/ T28 w 61"/>
                            <a:gd name="T30" fmla="+- 0 254 224"/>
                            <a:gd name="T31" fmla="*/ 254 h 61"/>
                            <a:gd name="T32" fmla="+- 0 919 859"/>
                            <a:gd name="T33" fmla="*/ T32 w 61"/>
                            <a:gd name="T34" fmla="+- 0 258 224"/>
                            <a:gd name="T35" fmla="*/ 258 h 61"/>
                            <a:gd name="T36" fmla="+- 0 893 859"/>
                            <a:gd name="T37" fmla="*/ T36 w 61"/>
                            <a:gd name="T38" fmla="+- 0 284 224"/>
                            <a:gd name="T39" fmla="*/ 284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5143C" id="Freeform 3" o:spid="_x0000_s1026" style="position:absolute;margin-left:43.3pt;margin-top:10.7pt;width:3.6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" path="m34,60r-8,l22,60,,34,,26,26,r8,l60,30r,4l34,60xe" fillcolor="#1d1d1d" stroked="f">
                <v:path arrowok="t" o:connecttype="custom" o:connectlocs="25483,212856;19487,212856;16489,212856;0,193369;0,187373;19487,167886;25483,167886;44970,190371;44970,193369;25483,212856" o:connectangles="0,0,0,0,0,0,0,0,0,0"/>
                <w10:wrap anchorx="page"/>
              </v:shape>
            </w:pict>
          </mc:Fallback>
        </mc:AlternateContent>
      </w:r>
      <w:r>
        <w:rPr>
          <w:b/>
          <w:color w:val="1D1D1D"/>
          <w:spacing w:val="-2"/>
        </w:rPr>
        <w:t xml:space="preserve">ACCA </w:t>
      </w:r>
      <w:proofErr w:type="spellStart"/>
      <w:r>
        <w:rPr>
          <w:b/>
          <w:color w:val="1D1D1D"/>
          <w:spacing w:val="-2"/>
        </w:rPr>
        <w:t>Financial</w:t>
      </w:r>
      <w:proofErr w:type="spellEnd"/>
      <w:r>
        <w:rPr>
          <w:b/>
          <w:color w:val="1D1D1D"/>
          <w:spacing w:val="-2"/>
        </w:rPr>
        <w:t xml:space="preserve"> </w:t>
      </w:r>
      <w:proofErr w:type="spellStart"/>
      <w:r>
        <w:rPr>
          <w:b/>
          <w:color w:val="1D1D1D"/>
          <w:spacing w:val="-2"/>
        </w:rPr>
        <w:t>Accounting</w:t>
      </w:r>
      <w:proofErr w:type="spellEnd"/>
      <w:r>
        <w:rPr>
          <w:b/>
          <w:color w:val="1D1D1D"/>
          <w:spacing w:val="-2"/>
        </w:rPr>
        <w:t xml:space="preserve"> (F3) -  </w:t>
      </w:r>
      <w:r w:rsidR="0075419A">
        <w:rPr>
          <w:color w:val="1D1D1D"/>
          <w:spacing w:val="-2"/>
        </w:rPr>
        <w:t>(2026, davam edir)</w:t>
      </w:r>
    </w:p>
    <w:p w14:paraId="5D532762" w14:textId="77777777" w:rsidR="004A6C9A" w:rsidRPr="00F51C17" w:rsidRDefault="00F51C17" w:rsidP="00F51C17">
      <w:pPr>
        <w:spacing w:before="108"/>
        <w:ind w:left="482"/>
        <w:rPr>
          <w:b/>
          <w:color w:val="1D1D1D"/>
          <w:spacing w:val="-2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5DDACF" wp14:editId="27A01250">
                <wp:simplePos x="0" y="0"/>
                <wp:positionH relativeFrom="page">
                  <wp:posOffset>555625</wp:posOffset>
                </wp:positionH>
                <wp:positionV relativeFrom="paragraph">
                  <wp:posOffset>124732</wp:posOffset>
                </wp:positionV>
                <wp:extent cx="38735" cy="3873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893 859"/>
                            <a:gd name="T1" fmla="*/ T0 w 61"/>
                            <a:gd name="T2" fmla="+- 0 284 224"/>
                            <a:gd name="T3" fmla="*/ 284 h 61"/>
                            <a:gd name="T4" fmla="+- 0 885 859"/>
                            <a:gd name="T5" fmla="*/ T4 w 61"/>
                            <a:gd name="T6" fmla="+- 0 284 224"/>
                            <a:gd name="T7" fmla="*/ 284 h 61"/>
                            <a:gd name="T8" fmla="+- 0 881 859"/>
                            <a:gd name="T9" fmla="*/ T8 w 61"/>
                            <a:gd name="T10" fmla="+- 0 284 224"/>
                            <a:gd name="T11" fmla="*/ 284 h 61"/>
                            <a:gd name="T12" fmla="+- 0 859 859"/>
                            <a:gd name="T13" fmla="*/ T12 w 61"/>
                            <a:gd name="T14" fmla="+- 0 258 224"/>
                            <a:gd name="T15" fmla="*/ 258 h 61"/>
                            <a:gd name="T16" fmla="+- 0 859 859"/>
                            <a:gd name="T17" fmla="*/ T16 w 61"/>
                            <a:gd name="T18" fmla="+- 0 250 224"/>
                            <a:gd name="T19" fmla="*/ 250 h 61"/>
                            <a:gd name="T20" fmla="+- 0 885 859"/>
                            <a:gd name="T21" fmla="*/ T20 w 61"/>
                            <a:gd name="T22" fmla="+- 0 224 224"/>
                            <a:gd name="T23" fmla="*/ 224 h 61"/>
                            <a:gd name="T24" fmla="+- 0 893 859"/>
                            <a:gd name="T25" fmla="*/ T24 w 61"/>
                            <a:gd name="T26" fmla="+- 0 224 224"/>
                            <a:gd name="T27" fmla="*/ 224 h 61"/>
                            <a:gd name="T28" fmla="+- 0 919 859"/>
                            <a:gd name="T29" fmla="*/ T28 w 61"/>
                            <a:gd name="T30" fmla="+- 0 254 224"/>
                            <a:gd name="T31" fmla="*/ 254 h 61"/>
                            <a:gd name="T32" fmla="+- 0 919 859"/>
                            <a:gd name="T33" fmla="*/ T32 w 61"/>
                            <a:gd name="T34" fmla="+- 0 258 224"/>
                            <a:gd name="T35" fmla="*/ 258 h 61"/>
                            <a:gd name="T36" fmla="+- 0 893 859"/>
                            <a:gd name="T37" fmla="*/ T36 w 61"/>
                            <a:gd name="T38" fmla="+- 0 284 224"/>
                            <a:gd name="T39" fmla="*/ 284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970D" id="Freeform 5" o:spid="_x0000_s1026" style="position:absolute;margin-left:43.75pt;margin-top:9.8pt;width:3.05pt;height:3.05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" path="m34,60r-8,l22,60,,34,,26,26,r8,l60,30r,4l34,60xe" fillcolor="#1d1d1d" stroked="f">
                <v:path arrowok="t" o:connecttype="custom" o:connectlocs="21590,180340;16510,180340;13970,180340;0,163830;0,158750;16510,142240;21590,142240;38100,161290;38100,163830;21590,180340" o:connectangles="0,0,0,0,0,0,0,0,0,0"/>
                <w10:wrap anchorx="page"/>
              </v:shape>
            </w:pict>
          </mc:Fallback>
        </mc:AlternateContent>
      </w:r>
      <w:r>
        <w:rPr>
          <w:b/>
          <w:color w:val="1D1D1D"/>
          <w:spacing w:val="-2"/>
        </w:rPr>
        <w:t>İELTS – 7 bal</w:t>
      </w:r>
    </w:p>
    <w:p w14:paraId="5A1ACF6A" w14:textId="77777777" w:rsidR="00B41D3D" w:rsidRDefault="00B41D3D">
      <w:pPr>
        <w:pStyle w:val="sasMtn"/>
        <w:spacing w:before="2"/>
        <w:rPr>
          <w:b/>
          <w:sz w:val="23"/>
        </w:rPr>
      </w:pPr>
    </w:p>
    <w:p w14:paraId="5193F62A" w14:textId="77777777" w:rsidR="00B41D3D" w:rsidRDefault="0033103E">
      <w:pPr>
        <w:pStyle w:val="Balq1"/>
        <w:spacing w:before="93"/>
      </w:pPr>
      <w:r>
        <w:rPr>
          <w:color w:val="00366D"/>
          <w:spacing w:val="-2"/>
        </w:rPr>
        <w:t>REFERANS</w:t>
      </w:r>
    </w:p>
    <w:p w14:paraId="34578F3C" w14:textId="77777777" w:rsidR="00B41D3D" w:rsidRDefault="005F6775">
      <w:pPr>
        <w:pStyle w:val="sasMtn"/>
        <w:spacing w:before="8"/>
        <w:rPr>
          <w:b/>
          <w:sz w:val="5"/>
        </w:rPr>
      </w:pPr>
      <w:r>
        <w:rPr>
          <w:noProof/>
        </w:rPr>
      </w:r>
      <w:r w:rsidR="005F6775">
        <w:rPr>
          <w:noProof/>
        </w:rPr>
        <w:pict w14:anchorId="7BC09617">
          <v:shape id="docshape20" o:spid="_x0000_s1028" style="position:absolute;margin-left:35.8pt;margin-top:4.5pt;width:523.9pt;height:.1pt;z-index:-251636736;mso-wrap-distance-left:0;mso-wrap-distance-right:0;mso-position-horizontal-relative:page" coordorigin="716,90" coordsize="10478,0" path="m716,90r10478,e" filled="f" strokecolor="#00366d" strokeweight=".26469mm">
            <v:path arrowok="t"/>
            <w10:wrap type="topAndBottom" anchorx="page"/>
          </v:shape>
        </w:pict>
      </w:r>
    </w:p>
    <w:p w14:paraId="1E1ED2CE" w14:textId="77777777" w:rsidR="00B41D3D" w:rsidRDefault="00B41D3D">
      <w:pPr>
        <w:pStyle w:val="sasMtn"/>
        <w:spacing w:before="10"/>
        <w:rPr>
          <w:b/>
          <w:sz w:val="8"/>
        </w:rPr>
      </w:pPr>
    </w:p>
    <w:p w14:paraId="1F89F2CB" w14:textId="77777777" w:rsidR="00B41D3D" w:rsidRDefault="00B41D3D">
      <w:pPr>
        <w:rPr>
          <w:sz w:val="8"/>
        </w:rPr>
        <w:sectPr w:rsidR="00B41D3D">
          <w:pgSz w:w="11910" w:h="16850"/>
          <w:pgMar w:top="1040" w:right="600" w:bottom="280" w:left="600" w:header="720" w:footer="720" w:gutter="0"/>
          <w:cols w:space="720"/>
        </w:sectPr>
      </w:pPr>
    </w:p>
    <w:p w14:paraId="0A3413F1" w14:textId="77777777" w:rsidR="00B41D3D" w:rsidRDefault="0033103E">
      <w:pPr>
        <w:spacing w:before="94"/>
        <w:ind w:left="108"/>
        <w:rPr>
          <w:b/>
          <w:sz w:val="20"/>
        </w:rPr>
      </w:pPr>
      <w:r>
        <w:rPr>
          <w:b/>
          <w:color w:val="1D1D1D"/>
          <w:sz w:val="20"/>
        </w:rPr>
        <w:t>Karyera</w:t>
      </w:r>
      <w:r>
        <w:rPr>
          <w:b/>
          <w:color w:val="1D1D1D"/>
          <w:spacing w:val="-4"/>
          <w:sz w:val="20"/>
        </w:rPr>
        <w:t xml:space="preserve"> </w:t>
      </w:r>
      <w:r>
        <w:rPr>
          <w:b/>
          <w:color w:val="1D1D1D"/>
          <w:sz w:val="20"/>
        </w:rPr>
        <w:t>və</w:t>
      </w:r>
      <w:r>
        <w:rPr>
          <w:b/>
          <w:color w:val="1D1D1D"/>
          <w:spacing w:val="-4"/>
          <w:sz w:val="20"/>
        </w:rPr>
        <w:t xml:space="preserve"> </w:t>
      </w:r>
      <w:r>
        <w:rPr>
          <w:b/>
          <w:color w:val="1D1D1D"/>
          <w:sz w:val="20"/>
        </w:rPr>
        <w:t>İşə</w:t>
      </w:r>
      <w:r>
        <w:rPr>
          <w:b/>
          <w:color w:val="1D1D1D"/>
          <w:spacing w:val="-4"/>
          <w:sz w:val="20"/>
        </w:rPr>
        <w:t xml:space="preserve"> </w:t>
      </w:r>
      <w:r>
        <w:rPr>
          <w:b/>
          <w:color w:val="1D1D1D"/>
          <w:sz w:val="20"/>
        </w:rPr>
        <w:t>Hazırlıq</w:t>
      </w:r>
      <w:r>
        <w:rPr>
          <w:b/>
          <w:color w:val="1D1D1D"/>
          <w:spacing w:val="-4"/>
          <w:sz w:val="20"/>
        </w:rPr>
        <w:t xml:space="preserve"> </w:t>
      </w:r>
      <w:r>
        <w:rPr>
          <w:b/>
          <w:color w:val="1D1D1D"/>
          <w:spacing w:val="-2"/>
          <w:sz w:val="20"/>
        </w:rPr>
        <w:t>Mərkəzi</w:t>
      </w:r>
    </w:p>
    <w:p w14:paraId="0AEDAEE4" w14:textId="77777777" w:rsidR="00B41D3D" w:rsidRDefault="0033103E">
      <w:pPr>
        <w:spacing w:before="70"/>
        <w:ind w:left="108"/>
        <w:rPr>
          <w:sz w:val="20"/>
        </w:rPr>
      </w:pPr>
      <w:r>
        <w:rPr>
          <w:color w:val="1D1D1D"/>
          <w:sz w:val="20"/>
        </w:rPr>
        <w:t>İşə</w:t>
      </w:r>
      <w:r>
        <w:rPr>
          <w:color w:val="1D1D1D"/>
          <w:spacing w:val="-7"/>
          <w:sz w:val="20"/>
        </w:rPr>
        <w:t xml:space="preserve"> </w:t>
      </w:r>
      <w:r>
        <w:rPr>
          <w:color w:val="1D1D1D"/>
          <w:sz w:val="20"/>
        </w:rPr>
        <w:t>Qəbul</w:t>
      </w:r>
      <w:r>
        <w:rPr>
          <w:color w:val="1D1D1D"/>
          <w:spacing w:val="-4"/>
          <w:sz w:val="20"/>
        </w:rPr>
        <w:t xml:space="preserve"> </w:t>
      </w:r>
      <w:r>
        <w:rPr>
          <w:color w:val="1D1D1D"/>
          <w:sz w:val="20"/>
        </w:rPr>
        <w:t>və</w:t>
      </w:r>
      <w:r>
        <w:rPr>
          <w:color w:val="1D1D1D"/>
          <w:spacing w:val="-4"/>
          <w:sz w:val="20"/>
        </w:rPr>
        <w:t xml:space="preserve"> </w:t>
      </w:r>
      <w:proofErr w:type="spellStart"/>
      <w:r>
        <w:rPr>
          <w:color w:val="1D1D1D"/>
          <w:sz w:val="20"/>
        </w:rPr>
        <w:t>Qiymətləndirmə</w:t>
      </w:r>
      <w:proofErr w:type="spellEnd"/>
      <w:r>
        <w:rPr>
          <w:color w:val="1D1D1D"/>
          <w:spacing w:val="-4"/>
          <w:sz w:val="20"/>
        </w:rPr>
        <w:t xml:space="preserve"> </w:t>
      </w:r>
      <w:r>
        <w:rPr>
          <w:color w:val="1D1D1D"/>
          <w:spacing w:val="-2"/>
          <w:sz w:val="20"/>
        </w:rPr>
        <w:t>şöbəsi</w:t>
      </w:r>
    </w:p>
    <w:p w14:paraId="5B5B05FE" w14:textId="77777777" w:rsidR="00B41D3D" w:rsidRDefault="0033103E">
      <w:pPr>
        <w:spacing w:before="70"/>
        <w:ind w:left="108"/>
        <w:rPr>
          <w:sz w:val="20"/>
        </w:rPr>
      </w:pPr>
      <w:r>
        <w:rPr>
          <w:color w:val="1D1D1D"/>
          <w:sz w:val="20"/>
        </w:rPr>
        <w:t>+99451</w:t>
      </w:r>
      <w:r>
        <w:rPr>
          <w:color w:val="1D1D1D"/>
          <w:spacing w:val="-5"/>
          <w:sz w:val="20"/>
        </w:rPr>
        <w:t xml:space="preserve"> </w:t>
      </w:r>
      <w:r>
        <w:rPr>
          <w:color w:val="1D1D1D"/>
          <w:sz w:val="20"/>
        </w:rPr>
        <w:t>300</w:t>
      </w:r>
      <w:r>
        <w:rPr>
          <w:color w:val="1D1D1D"/>
          <w:spacing w:val="-4"/>
          <w:sz w:val="20"/>
        </w:rPr>
        <w:t xml:space="preserve"> 1454</w:t>
      </w:r>
    </w:p>
    <w:p w14:paraId="4E01BEB5" w14:textId="77777777" w:rsidR="00B41D3D" w:rsidRDefault="00B41D3D">
      <w:pPr>
        <w:pStyle w:val="sasMtn"/>
        <w:spacing w:before="8"/>
        <w:rPr>
          <w:sz w:val="18"/>
        </w:rPr>
      </w:pPr>
    </w:p>
    <w:p w14:paraId="33FE1300" w14:textId="77777777" w:rsidR="00B41D3D" w:rsidRDefault="0033103E">
      <w:pPr>
        <w:spacing w:before="1"/>
        <w:ind w:left="108"/>
      </w:pPr>
      <w:r>
        <w:rPr>
          <w:color w:val="1D1D1D"/>
        </w:rPr>
        <w:t>Gələcəyin</w:t>
      </w:r>
      <w:r>
        <w:rPr>
          <w:color w:val="1D1D1D"/>
          <w:spacing w:val="-7"/>
        </w:rPr>
        <w:t xml:space="preserve"> </w:t>
      </w:r>
      <w:r>
        <w:rPr>
          <w:b/>
          <w:color w:val="1D1D1D"/>
        </w:rPr>
        <w:t>peşəkarları</w:t>
      </w:r>
      <w:r>
        <w:rPr>
          <w:b/>
          <w:color w:val="1D1D1D"/>
          <w:spacing w:val="-7"/>
        </w:rPr>
        <w:t xml:space="preserve"> </w:t>
      </w:r>
      <w:r>
        <w:rPr>
          <w:color w:val="1D1D1D"/>
        </w:rPr>
        <w:t>bizimlə</w:t>
      </w:r>
      <w:r>
        <w:rPr>
          <w:color w:val="1D1D1D"/>
          <w:spacing w:val="-7"/>
        </w:rPr>
        <w:t xml:space="preserve"> </w:t>
      </w:r>
      <w:r>
        <w:rPr>
          <w:b/>
          <w:color w:val="1D1D1D"/>
        </w:rPr>
        <w:t>MƏZUN</w:t>
      </w:r>
      <w:r>
        <w:rPr>
          <w:b/>
          <w:color w:val="1D1D1D"/>
          <w:spacing w:val="-7"/>
        </w:rPr>
        <w:t xml:space="preserve"> </w:t>
      </w:r>
      <w:r>
        <w:rPr>
          <w:color w:val="1D1D1D"/>
          <w:spacing w:val="-2"/>
        </w:rPr>
        <w:t>olur!</w:t>
      </w:r>
    </w:p>
    <w:p w14:paraId="352BBA65" w14:textId="77777777" w:rsidR="00B41D3D" w:rsidRDefault="0033103E">
      <w:pPr>
        <w:spacing w:before="94" w:line="312" w:lineRule="auto"/>
        <w:ind w:left="108" w:right="1880"/>
        <w:rPr>
          <w:sz w:val="20"/>
        </w:rPr>
      </w:pPr>
      <w:r>
        <w:br w:type="column"/>
      </w:r>
      <w:proofErr w:type="spellStart"/>
      <w:r>
        <w:rPr>
          <w:color w:val="1D1D1D"/>
          <w:spacing w:val="-2"/>
          <w:sz w:val="20"/>
        </w:rPr>
        <w:t>tecrubemerkezi.az</w:t>
      </w:r>
      <w:proofErr w:type="spellEnd"/>
      <w:r>
        <w:rPr>
          <w:color w:val="1D1D1D"/>
          <w:spacing w:val="-2"/>
          <w:sz w:val="20"/>
        </w:rPr>
        <w:t xml:space="preserve"> </w:t>
      </w:r>
      <w:hyperlink r:id="rId7">
        <w:r>
          <w:rPr>
            <w:color w:val="1D1D1D"/>
            <w:spacing w:val="-2"/>
            <w:sz w:val="20"/>
          </w:rPr>
          <w:t>info@tecrubemerkezi.az</w:t>
        </w:r>
      </w:hyperlink>
    </w:p>
    <w:p w14:paraId="699A94E6" w14:textId="77777777" w:rsidR="00B41D3D" w:rsidRDefault="0033103E">
      <w:pPr>
        <w:spacing w:before="2"/>
        <w:ind w:left="108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46976" behindDoc="0" locked="0" layoutInCell="1" allowOverlap="1" wp14:anchorId="64ECB43E" wp14:editId="67CB8B22">
            <wp:simplePos x="0" y="0"/>
            <wp:positionH relativeFrom="page">
              <wp:posOffset>5825749</wp:posOffset>
            </wp:positionH>
            <wp:positionV relativeFrom="paragraph">
              <wp:posOffset>-375092</wp:posOffset>
            </wp:positionV>
            <wp:extent cx="1286359" cy="56218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359" cy="56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sz w:val="20"/>
        </w:rPr>
        <w:t>+99470</w:t>
      </w:r>
      <w:r>
        <w:rPr>
          <w:color w:val="1D1D1D"/>
          <w:spacing w:val="-5"/>
          <w:sz w:val="20"/>
        </w:rPr>
        <w:t xml:space="preserve"> </w:t>
      </w:r>
      <w:r>
        <w:rPr>
          <w:color w:val="1D1D1D"/>
          <w:sz w:val="20"/>
        </w:rPr>
        <w:t>214</w:t>
      </w:r>
      <w:r>
        <w:rPr>
          <w:color w:val="1D1D1D"/>
          <w:spacing w:val="-4"/>
          <w:sz w:val="20"/>
        </w:rPr>
        <w:t xml:space="preserve"> 5250</w:t>
      </w:r>
    </w:p>
    <w:p w14:paraId="6A4F1E15" w14:textId="77777777" w:rsidR="00B41D3D" w:rsidRDefault="00B41D3D">
      <w:pPr>
        <w:rPr>
          <w:sz w:val="20"/>
        </w:rPr>
        <w:sectPr w:rsidR="00B41D3D">
          <w:type w:val="continuous"/>
          <w:pgSz w:w="11910" w:h="16850"/>
          <w:pgMar w:top="1180" w:right="600" w:bottom="280" w:left="600" w:header="720" w:footer="720" w:gutter="0"/>
          <w:cols w:num="2" w:space="720" w:equalWidth="0">
            <w:col w:w="4441" w:space="585"/>
            <w:col w:w="5684"/>
          </w:cols>
        </w:sectPr>
      </w:pPr>
    </w:p>
    <w:p w14:paraId="7842065C" w14:textId="77777777" w:rsidR="00B41D3D" w:rsidRDefault="00B41D3D">
      <w:pPr>
        <w:pStyle w:val="sasMtn"/>
        <w:spacing w:before="10"/>
        <w:rPr>
          <w:sz w:val="27"/>
        </w:rPr>
      </w:pPr>
    </w:p>
    <w:p w14:paraId="17FAE57F" w14:textId="77777777" w:rsidR="00B41D3D" w:rsidRDefault="005F6775">
      <w:pPr>
        <w:pStyle w:val="sasMtn"/>
        <w:spacing w:line="20" w:lineRule="exact"/>
        <w:ind w:left="116"/>
        <w:rPr>
          <w:sz w:val="2"/>
        </w:rPr>
      </w:pPr>
      <w:r>
        <w:rPr>
          <w:noProof/>
          <w:sz w:val="2"/>
        </w:rPr>
      </w:r>
      <w:r w:rsidR="005F6775">
        <w:rPr>
          <w:noProof/>
          <w:sz w:val="2"/>
        </w:rPr>
        <w:pict w14:anchorId="0404E25E">
          <v:group id="docshapegroup21" o:spid="_x0000_s1026" style="width:523.9pt;height:.75pt;mso-position-horizontal-relative:char;mso-position-vertical-relative:line" coordsize="10478,15">
            <v:line id="_x0000_s1027" style="position:absolute" from="0,8" to="10477,8" strokecolor="#00366d" strokeweight=".26469mm"/>
            <w10:anchorlock/>
          </v:group>
        </w:pict>
      </w:r>
    </w:p>
    <w:sectPr w:rsidR="00B41D3D">
      <w:type w:val="continuous"/>
      <w:pgSz w:w="11910" w:h="16850"/>
      <w:pgMar w:top="11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D3D"/>
    <w:rsid w:val="00091964"/>
    <w:rsid w:val="001948CC"/>
    <w:rsid w:val="002E03CA"/>
    <w:rsid w:val="0033103E"/>
    <w:rsid w:val="003E3955"/>
    <w:rsid w:val="004915D0"/>
    <w:rsid w:val="004A6C9A"/>
    <w:rsid w:val="005F6775"/>
    <w:rsid w:val="00660FB6"/>
    <w:rsid w:val="00726E87"/>
    <w:rsid w:val="0075419A"/>
    <w:rsid w:val="00806850"/>
    <w:rsid w:val="0090638B"/>
    <w:rsid w:val="009B225D"/>
    <w:rsid w:val="00B215F8"/>
    <w:rsid w:val="00B41D3D"/>
    <w:rsid w:val="00C9375E"/>
    <w:rsid w:val="00CF1CB1"/>
    <w:rsid w:val="00E14BAD"/>
    <w:rsid w:val="00EE5AB3"/>
    <w:rsid w:val="00F5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AFD8F8C"/>
  <w15:docId w15:val="{119187BD-3ECB-4A60-A798-5BFD04BC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z"/>
    </w:rPr>
  </w:style>
  <w:style w:type="paragraph" w:styleId="Balq1">
    <w:name w:val="heading 1"/>
    <w:basedOn w:val="Normal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sasMtn">
    <w:name w:val="Body Text"/>
    <w:basedOn w:val="Normal"/>
    <w:uiPriority w:val="1"/>
    <w:qFormat/>
  </w:style>
  <w:style w:type="paragraph" w:styleId="Balq">
    <w:name w:val="Title"/>
    <w:basedOn w:val="Normal"/>
    <w:uiPriority w:val="1"/>
    <w:qFormat/>
    <w:pPr>
      <w:spacing w:before="109"/>
      <w:ind w:left="108"/>
    </w:pPr>
    <w:rPr>
      <w:b/>
      <w:bCs/>
      <w:sz w:val="40"/>
      <w:szCs w:val="40"/>
    </w:rPr>
  </w:style>
  <w:style w:type="paragraph" w:styleId="AbzasSiyahs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aq">
    <w:name w:val="Hyperlink"/>
    <w:basedOn w:val="SusmayagrAbzasrifti"/>
    <w:uiPriority w:val="99"/>
    <w:unhideWhenUsed/>
    <w:rsid w:val="00726E87"/>
    <w:rPr>
      <w:color w:val="0000FF" w:themeColor="hyperlink"/>
      <w:u w:val="single"/>
    </w:rPr>
  </w:style>
  <w:style w:type="character" w:styleId="zlnnHiperlaq">
    <w:name w:val="FollowedHyperlink"/>
    <w:basedOn w:val="SusmayagrAbzasrifti"/>
    <w:uiPriority w:val="99"/>
    <w:semiHidden/>
    <w:unhideWhenUsed/>
    <w:rsid w:val="007541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webSettings" Target="webSettings.xml" /><Relationship Id="rId7" Type="http://schemas.openxmlformats.org/officeDocument/2006/relationships/hyperlink" Target="mailto:info@tecrubemerkezi.az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linkedin.com/in/aygunmuradli" TargetMode="External" /><Relationship Id="rId5" Type="http://schemas.openxmlformats.org/officeDocument/2006/relationships/hyperlink" Target="mailto:muradliaygun11@gmail.com" TargetMode="External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CV.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CV.</dc:title>
  <dc:creator>Qaragoz Sardarli</dc:creator>
  <cp:keywords>DAG-w8FrjZg,BADr2TYzIvU,0</cp:keywords>
  <cp:lastModifiedBy>Aygün Muradlı</cp:lastModifiedBy>
  <cp:revision>2</cp:revision>
  <dcterms:created xsi:type="dcterms:W3CDTF">2026-05-16T14:04:00Z</dcterms:created>
  <dcterms:modified xsi:type="dcterms:W3CDTF">2026-05-16T14:04:00Z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2026-04-14T00:00:00Z</vt:filetime>
  </property>
  <property fmtid="{D5CDD505-2E9C-101B-9397-08002B2CF9AE}" pid="5" name="Producer">
    <vt:lpwstr>Canva</vt:lpwstr>
  </property>
</Properties>
</file>