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68B51" w14:textId="58579A96" w:rsidR="00952982" w:rsidRDefault="003428AB" w:rsidP="00D85D4C">
      <w:r>
        <w:rPr>
          <w:lang w:val="en-US"/>
        </w:rPr>
        <mc:AlternateContent>
          <mc:Choice Requires="wps">
            <w:drawing>
              <wp:anchor distT="0" distB="0" distL="114300" distR="114300" simplePos="0" relativeHeight="251663360" behindDoc="0" locked="0" layoutInCell="1" allowOverlap="1" wp14:anchorId="39F8FF77" wp14:editId="47A8AA88">
                <wp:simplePos x="0" y="0"/>
                <wp:positionH relativeFrom="margin">
                  <wp:posOffset>-68580</wp:posOffset>
                </wp:positionH>
                <wp:positionV relativeFrom="paragraph">
                  <wp:posOffset>318861</wp:posOffset>
                </wp:positionV>
                <wp:extent cx="4072255" cy="1143000"/>
                <wp:effectExtent l="0" t="0" r="4445" b="0"/>
                <wp:wrapNone/>
                <wp:docPr id="5" name="Text Box 5"/>
                <wp:cNvGraphicFramePr/>
                <a:graphic xmlns:a="http://schemas.openxmlformats.org/drawingml/2006/main">
                  <a:graphicData uri="http://schemas.microsoft.com/office/word/2010/wordprocessingShape">
                    <wps:wsp>
                      <wps:cNvSpPr txBox="1"/>
                      <wps:spPr>
                        <a:xfrm>
                          <a:off x="0" y="0"/>
                          <a:ext cx="4072255" cy="1143000"/>
                        </a:xfrm>
                        <a:prstGeom prst="rect">
                          <a:avLst/>
                        </a:prstGeom>
                        <a:solidFill>
                          <a:schemeClr val="lt1"/>
                        </a:solidFill>
                        <a:ln w="3175">
                          <a:noFill/>
                        </a:ln>
                      </wps:spPr>
                      <wps:txbx>
                        <w:txbxContent>
                          <w:p w14:paraId="3F1339DA" w14:textId="2D6706DB" w:rsidR="00354B81" w:rsidRPr="00E55C8A" w:rsidRDefault="00CE5851" w:rsidP="00617D6F">
                            <w:pPr>
                              <w:rPr>
                                <w:b/>
                                <w:sz w:val="68"/>
                                <w:szCs w:val="68"/>
                                <w:lang w:val="en-US"/>
                              </w:rPr>
                            </w:pPr>
                            <w:r>
                              <w:rPr>
                                <w:b/>
                                <w:sz w:val="68"/>
                                <w:szCs w:val="68"/>
                              </w:rPr>
                              <w:t>Əhəd Rəhimov</w:t>
                            </w:r>
                          </w:p>
                          <w:p w14:paraId="5F9F30E4" w14:textId="56126BDF" w:rsidR="00354B81" w:rsidRPr="00380646" w:rsidRDefault="00CE5851" w:rsidP="00617D6F">
                            <w:pPr>
                              <w:rPr>
                                <w:b/>
                                <w:i/>
                                <w:sz w:val="32"/>
                              </w:rPr>
                            </w:pPr>
                            <w:r>
                              <w:rPr>
                                <w:b/>
                                <w:i/>
                                <w:sz w:val="32"/>
                              </w:rPr>
                              <w:t>Maliyyə /</w:t>
                            </w:r>
                            <w:r w:rsidR="002237BC">
                              <w:rPr>
                                <w:b/>
                                <w:i/>
                                <w:sz w:val="32"/>
                              </w:rPr>
                              <w:t xml:space="preserve"> </w:t>
                            </w:r>
                            <w:r w:rsidR="00E55C8A">
                              <w:rPr>
                                <w:b/>
                                <w:i/>
                                <w:sz w:val="32"/>
                              </w:rPr>
                              <w:t>Mühasib</w:t>
                            </w:r>
                            <w:r>
                              <w:rPr>
                                <w:b/>
                                <w:i/>
                                <w:sz w:val="32"/>
                              </w:rPr>
                              <w:t>atlıq üzrə Kiçik Mütəxəssis</w:t>
                            </w:r>
                            <w:r w:rsidR="00354B81">
                              <w:rPr>
                                <w:b/>
                                <w:i/>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8FF77" id="_x0000_t202" coordsize="21600,21600" o:spt="202" path="m,l,21600r21600,l21600,xe">
                <v:stroke joinstyle="miter"/>
                <v:path gradientshapeok="t" o:connecttype="rect"/>
              </v:shapetype>
              <v:shape id="Text Box 5" o:spid="_x0000_s1026" type="#_x0000_t202" style="position:absolute;margin-left:-5.4pt;margin-top:25.1pt;width:320.65pt;height:9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" fillcolor="white [3201]" stroked="f" strokeweight=".25pt">
                <v:textbox>
                  <w:txbxContent>
                    <w:p w14:paraId="3F1339DA" w14:textId="2D6706DB" w:rsidR="00354B81" w:rsidRPr="00E55C8A" w:rsidRDefault="00CE5851" w:rsidP="00617D6F">
                      <w:pPr>
                        <w:rPr>
                          <w:b/>
                          <w:sz w:val="68"/>
                          <w:szCs w:val="68"/>
                          <w:lang w:val="en-US"/>
                        </w:rPr>
                      </w:pPr>
                      <w:r>
                        <w:rPr>
                          <w:b/>
                          <w:sz w:val="68"/>
                          <w:szCs w:val="68"/>
                        </w:rPr>
                        <w:t>Əhəd Rəhimov</w:t>
                      </w:r>
                    </w:p>
                    <w:p w14:paraId="5F9F30E4" w14:textId="56126BDF" w:rsidR="00354B81" w:rsidRPr="00380646" w:rsidRDefault="00CE5851" w:rsidP="00617D6F">
                      <w:pPr>
                        <w:rPr>
                          <w:b/>
                          <w:i/>
                          <w:sz w:val="32"/>
                        </w:rPr>
                      </w:pPr>
                      <w:r>
                        <w:rPr>
                          <w:b/>
                          <w:i/>
                          <w:sz w:val="32"/>
                        </w:rPr>
                        <w:t>Maliyyə /</w:t>
                      </w:r>
                      <w:r w:rsidR="002237BC">
                        <w:rPr>
                          <w:b/>
                          <w:i/>
                          <w:sz w:val="32"/>
                        </w:rPr>
                        <w:t xml:space="preserve"> </w:t>
                      </w:r>
                      <w:r w:rsidR="00E55C8A">
                        <w:rPr>
                          <w:b/>
                          <w:i/>
                          <w:sz w:val="32"/>
                        </w:rPr>
                        <w:t>Mühasib</w:t>
                      </w:r>
                      <w:r>
                        <w:rPr>
                          <w:b/>
                          <w:i/>
                          <w:sz w:val="32"/>
                        </w:rPr>
                        <w:t>atlıq üzrə Kiçik Mütəxəssis</w:t>
                      </w:r>
                      <w:r w:rsidR="00354B81">
                        <w:rPr>
                          <w:b/>
                          <w:i/>
                          <w:sz w:val="32"/>
                        </w:rPr>
                        <w:t xml:space="preserve">  </w:t>
                      </w:r>
                    </w:p>
                  </w:txbxContent>
                </v:textbox>
                <w10:wrap anchorx="margin"/>
              </v:shape>
            </w:pict>
          </mc:Fallback>
        </mc:AlternateContent>
      </w:r>
      <w:r w:rsidR="002237BC">
        <w:rPr>
          <w:lang w:val="en-US"/>
        </w:rPr>
        <mc:AlternateContent>
          <mc:Choice Requires="wps">
            <w:drawing>
              <wp:anchor distT="0" distB="0" distL="114300" distR="114300" simplePos="0" relativeHeight="251664384" behindDoc="0" locked="0" layoutInCell="1" allowOverlap="1" wp14:anchorId="67417EB0" wp14:editId="33D24BE1">
                <wp:simplePos x="0" y="0"/>
                <wp:positionH relativeFrom="margin">
                  <wp:posOffset>4140926</wp:posOffset>
                </wp:positionH>
                <wp:positionV relativeFrom="paragraph">
                  <wp:posOffset>274320</wp:posOffset>
                </wp:positionV>
                <wp:extent cx="2886710" cy="1741714"/>
                <wp:effectExtent l="0" t="0" r="8890" b="0"/>
                <wp:wrapNone/>
                <wp:docPr id="6" name="Text Box 6"/>
                <wp:cNvGraphicFramePr/>
                <a:graphic xmlns:a="http://schemas.openxmlformats.org/drawingml/2006/main">
                  <a:graphicData uri="http://schemas.microsoft.com/office/word/2010/wordprocessingShape">
                    <wps:wsp>
                      <wps:cNvSpPr txBox="1"/>
                      <wps:spPr>
                        <a:xfrm>
                          <a:off x="0" y="0"/>
                          <a:ext cx="2886710" cy="1741714"/>
                        </a:xfrm>
                        <a:prstGeom prst="rect">
                          <a:avLst/>
                        </a:prstGeom>
                        <a:solidFill>
                          <a:schemeClr val="lt1"/>
                        </a:solidFill>
                        <a:ln w="6350">
                          <a:noFill/>
                        </a:ln>
                      </wps:spPr>
                      <wps:txbx>
                        <w:txbxContent>
                          <w:p w14:paraId="1B8DDE40" w14:textId="77777777" w:rsidR="00354B81" w:rsidRDefault="00354B81" w:rsidP="005F06D9">
                            <w:pPr>
                              <w:pStyle w:val="NoSpacing"/>
                              <w:jc w:val="right"/>
                              <w:rPr>
                                <w:rFonts w:ascii="Arial" w:hAnsi="Arial" w:cs="Arial"/>
                                <w:b/>
                                <w:bCs/>
                                <w:sz w:val="24"/>
                                <w:szCs w:val="24"/>
                                <w:lang w:val="az-Latn-AZ"/>
                              </w:rPr>
                            </w:pPr>
                            <w:r>
                              <w:rPr>
                                <w:rFonts w:ascii="Arial Black" w:hAnsi="Arial Black"/>
                                <w:bCs/>
                                <w:sz w:val="24"/>
                                <w:szCs w:val="24"/>
                                <w:lang w:val="az-Latn-AZ"/>
                              </w:rPr>
                              <w:t>Ünvan:</w:t>
                            </w:r>
                          </w:p>
                          <w:p w14:paraId="2C93FC91" w14:textId="77777777" w:rsidR="00354B81" w:rsidRPr="005F06D9" w:rsidRDefault="00354B81" w:rsidP="005F06D9">
                            <w:pPr>
                              <w:pStyle w:val="NoSpacing"/>
                              <w:jc w:val="right"/>
                              <w:rPr>
                                <w:sz w:val="24"/>
                                <w:szCs w:val="24"/>
                                <w:lang w:val="de-DE"/>
                              </w:rPr>
                            </w:pPr>
                            <w:r w:rsidRPr="005F06D9">
                              <w:rPr>
                                <w:sz w:val="24"/>
                                <w:szCs w:val="24"/>
                                <w:lang w:val="de-DE"/>
                              </w:rPr>
                              <w:t>Bakı, Azərbaycan</w:t>
                            </w:r>
                          </w:p>
                          <w:p w14:paraId="444D0CCF" w14:textId="77777777" w:rsidR="00354B81" w:rsidRPr="005F06D9" w:rsidRDefault="00354B81" w:rsidP="005F06D9">
                            <w:pPr>
                              <w:pStyle w:val="NoSpacing"/>
                              <w:jc w:val="right"/>
                              <w:rPr>
                                <w:rFonts w:ascii="Arial Black" w:hAnsi="Arial Black"/>
                                <w:b/>
                                <w:bCs/>
                                <w:sz w:val="24"/>
                                <w:szCs w:val="24"/>
                                <w:lang w:val="de-DE"/>
                              </w:rPr>
                            </w:pPr>
                            <w:r w:rsidRPr="005F06D9">
                              <w:rPr>
                                <w:rFonts w:ascii="Arial Black" w:hAnsi="Arial Black"/>
                                <w:bCs/>
                                <w:sz w:val="24"/>
                                <w:szCs w:val="24"/>
                                <w:lang w:val="de-DE"/>
                              </w:rPr>
                              <w:t>Kontaktlar</w:t>
                            </w:r>
                            <w:r w:rsidRPr="005F06D9">
                              <w:rPr>
                                <w:rFonts w:ascii="Arial Black" w:hAnsi="Arial Black"/>
                                <w:b/>
                                <w:bCs/>
                                <w:sz w:val="24"/>
                                <w:szCs w:val="24"/>
                                <w:lang w:val="de-DE"/>
                              </w:rPr>
                              <w:t>:</w:t>
                            </w:r>
                          </w:p>
                          <w:p w14:paraId="5AF13BA3" w14:textId="239CDD04" w:rsidR="00354B81" w:rsidRPr="005F06D9" w:rsidRDefault="00BE09DA" w:rsidP="005F06D9">
                            <w:pPr>
                              <w:pStyle w:val="NoSpacing"/>
                              <w:jc w:val="right"/>
                              <w:rPr>
                                <w:sz w:val="24"/>
                                <w:szCs w:val="24"/>
                                <w:lang w:val="de-DE"/>
                              </w:rPr>
                            </w:pPr>
                            <w:r>
                              <w:rPr>
                                <w:sz w:val="24"/>
                                <w:szCs w:val="24"/>
                                <w:lang w:val="de-DE"/>
                              </w:rPr>
                              <w:t xml:space="preserve">+994 </w:t>
                            </w:r>
                            <w:r w:rsidR="0061049E">
                              <w:rPr>
                                <w:sz w:val="24"/>
                                <w:szCs w:val="24"/>
                                <w:lang w:val="de-DE"/>
                              </w:rPr>
                              <w:t>7</w:t>
                            </w:r>
                            <w:r w:rsidR="00CE5851">
                              <w:rPr>
                                <w:sz w:val="24"/>
                                <w:szCs w:val="24"/>
                                <w:lang w:val="de-DE"/>
                              </w:rPr>
                              <w:t>7 598 88 86</w:t>
                            </w:r>
                          </w:p>
                          <w:p w14:paraId="7389BF44" w14:textId="70C8462F" w:rsidR="00354B81" w:rsidRPr="000703CB" w:rsidRDefault="00EA3E8A" w:rsidP="005F06D9">
                            <w:pPr>
                              <w:pStyle w:val="NoSpacing"/>
                              <w:jc w:val="right"/>
                              <w:rPr>
                                <w:sz w:val="24"/>
                                <w:szCs w:val="24"/>
                                <w:lang w:val="de-DE"/>
                              </w:rPr>
                            </w:pPr>
                            <w:r>
                              <w:rPr>
                                <w:rStyle w:val="Hyperlink"/>
                                <w:sz w:val="24"/>
                                <w:szCs w:val="24"/>
                                <w:lang w:val="de-DE"/>
                              </w:rPr>
                              <w:t>e</w:t>
                            </w:r>
                            <w:r w:rsidR="00CE5851">
                              <w:rPr>
                                <w:rStyle w:val="Hyperlink"/>
                                <w:sz w:val="24"/>
                                <w:szCs w:val="24"/>
                                <w:lang w:val="de-DE"/>
                              </w:rPr>
                              <w:t>hedrehimov44</w:t>
                            </w:r>
                            <w:r w:rsidR="000703CB" w:rsidRPr="000703CB">
                              <w:rPr>
                                <w:rStyle w:val="Hyperlink"/>
                                <w:sz w:val="24"/>
                                <w:szCs w:val="24"/>
                                <w:lang w:val="de-DE"/>
                              </w:rPr>
                              <w:t>@</w:t>
                            </w:r>
                            <w:r w:rsidR="00CE5851">
                              <w:rPr>
                                <w:rStyle w:val="Hyperlink"/>
                                <w:sz w:val="24"/>
                                <w:szCs w:val="24"/>
                                <w:lang w:val="de-DE"/>
                              </w:rPr>
                              <w:t>g</w:t>
                            </w:r>
                            <w:r w:rsidR="00BE09DA">
                              <w:rPr>
                                <w:rStyle w:val="Hyperlink"/>
                                <w:sz w:val="24"/>
                                <w:szCs w:val="24"/>
                                <w:lang w:val="de-DE"/>
                              </w:rPr>
                              <w:t>mail</w:t>
                            </w:r>
                            <w:r w:rsidR="000703CB" w:rsidRPr="000703CB">
                              <w:rPr>
                                <w:rStyle w:val="Hyperlink"/>
                                <w:sz w:val="24"/>
                                <w:szCs w:val="24"/>
                                <w:lang w:val="de-DE"/>
                              </w:rPr>
                              <w:t>.</w:t>
                            </w:r>
                            <w:r w:rsidR="00CE5851">
                              <w:rPr>
                                <w:rStyle w:val="Hyperlink"/>
                                <w:sz w:val="24"/>
                                <w:szCs w:val="24"/>
                                <w:lang w:val="de-DE"/>
                              </w:rPr>
                              <w:t>com</w:t>
                            </w:r>
                          </w:p>
                          <w:p w14:paraId="11689B9F" w14:textId="77777777" w:rsidR="00CE5851" w:rsidRPr="0071183E" w:rsidRDefault="00CE5851" w:rsidP="00CE5851">
                            <w:pPr>
                              <w:pStyle w:val="NoSpacing"/>
                              <w:jc w:val="right"/>
                              <w:rPr>
                                <w:rFonts w:ascii="Arial Black" w:hAnsi="Arial Black"/>
                                <w:sz w:val="24"/>
                                <w:szCs w:val="24"/>
                                <w:lang w:val="en-US"/>
                              </w:rPr>
                            </w:pPr>
                            <w:r w:rsidRPr="0071183E">
                              <w:rPr>
                                <w:rFonts w:ascii="Arial Black" w:hAnsi="Arial Black"/>
                                <w:sz w:val="24"/>
                                <w:szCs w:val="24"/>
                                <w:lang w:val="en-US"/>
                              </w:rPr>
                              <w:t>LinkedIn:</w:t>
                            </w:r>
                          </w:p>
                          <w:p w14:paraId="7526F062" w14:textId="3C648089" w:rsidR="00CE5851" w:rsidRPr="001C7E53" w:rsidRDefault="00CE5851" w:rsidP="00CE5851">
                            <w:pPr>
                              <w:pStyle w:val="NoSpacing"/>
                              <w:jc w:val="right"/>
                              <w:rPr>
                                <w:rStyle w:val="Hyperlink"/>
                                <w:rFonts w:ascii="Arial Black" w:hAnsi="Arial Black"/>
                                <w:sz w:val="24"/>
                                <w:szCs w:val="24"/>
                                <w:lang w:val="az-Latn-AZ"/>
                              </w:rPr>
                            </w:pPr>
                            <w:r>
                              <w:rPr>
                                <w:sz w:val="24"/>
                                <w:szCs w:val="24"/>
                                <w:lang w:val="en-US"/>
                              </w:rPr>
                              <w:fldChar w:fldCharType="begin"/>
                            </w:r>
                            <w:r>
                              <w:rPr>
                                <w:sz w:val="24"/>
                                <w:szCs w:val="24"/>
                                <w:lang w:val="en-US"/>
                              </w:rPr>
                              <w:instrText>HYPERLINK "https://www.linkedin.com/in/ehed-rehimov-9a80a6388"</w:instrText>
                            </w:r>
                            <w:r>
                              <w:rPr>
                                <w:sz w:val="24"/>
                                <w:szCs w:val="24"/>
                                <w:lang w:val="en-US"/>
                              </w:rPr>
                            </w:r>
                            <w:r>
                              <w:rPr>
                                <w:sz w:val="24"/>
                                <w:szCs w:val="24"/>
                                <w:lang w:val="en-US"/>
                              </w:rPr>
                              <w:fldChar w:fldCharType="separate"/>
                            </w:r>
                            <w:r>
                              <w:rPr>
                                <w:rStyle w:val="Hyperlink"/>
                                <w:sz w:val="24"/>
                                <w:szCs w:val="24"/>
                                <w:lang w:val="az-Latn-AZ"/>
                              </w:rPr>
                              <w:t>LinkedIn profili üçün buraya klikləyin</w:t>
                            </w:r>
                          </w:p>
                          <w:p w14:paraId="795022AE" w14:textId="71E0E6B2" w:rsidR="00354B81" w:rsidRPr="00BA6077" w:rsidRDefault="00CE5851" w:rsidP="00CE5851">
                            <w:pPr>
                              <w:pStyle w:val="NoSpacing"/>
                              <w:jc w:val="right"/>
                            </w:pPr>
                            <w:r>
                              <w:rPr>
                                <w:sz w:val="24"/>
                                <w:szCs w:val="24"/>
                                <w:lang w:val="en-US"/>
                              </w:rPr>
                              <w:fldChar w:fldCharType="end"/>
                            </w:r>
                            <w:r w:rsidR="00354B81" w:rsidRPr="00BA6077">
                              <w:t xml:space="preserve"> </w:t>
                            </w:r>
                          </w:p>
                          <w:p w14:paraId="124F7668" w14:textId="77777777" w:rsidR="00354B81" w:rsidRPr="00BA6077" w:rsidRDefault="00354B81" w:rsidP="005F06D9">
                            <w:pPr>
                              <w:pStyle w:val="NoSpacing"/>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17EB0" id="Text Box 6" o:spid="_x0000_s1027" type="#_x0000_t202" style="position:absolute;margin-left:326.05pt;margin-top:21.6pt;width:227.3pt;height:137.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" fillcolor="white [3201]" stroked="f" strokeweight=".5pt">
                <v:textbox>
                  <w:txbxContent>
                    <w:p w14:paraId="1B8DDE40" w14:textId="77777777" w:rsidR="00354B81" w:rsidRDefault="00354B81" w:rsidP="005F06D9">
                      <w:pPr>
                        <w:pStyle w:val="NoSpacing"/>
                        <w:jc w:val="right"/>
                        <w:rPr>
                          <w:rFonts w:ascii="Arial" w:hAnsi="Arial" w:cs="Arial"/>
                          <w:b/>
                          <w:bCs/>
                          <w:sz w:val="24"/>
                          <w:szCs w:val="24"/>
                          <w:lang w:val="az-Latn-AZ"/>
                        </w:rPr>
                      </w:pPr>
                      <w:r>
                        <w:rPr>
                          <w:rFonts w:ascii="Arial Black" w:hAnsi="Arial Black"/>
                          <w:bCs/>
                          <w:sz w:val="24"/>
                          <w:szCs w:val="24"/>
                          <w:lang w:val="az-Latn-AZ"/>
                        </w:rPr>
                        <w:t>Ünvan:</w:t>
                      </w:r>
                    </w:p>
                    <w:p w14:paraId="2C93FC91" w14:textId="77777777" w:rsidR="00354B81" w:rsidRPr="005F06D9" w:rsidRDefault="00354B81" w:rsidP="005F06D9">
                      <w:pPr>
                        <w:pStyle w:val="NoSpacing"/>
                        <w:jc w:val="right"/>
                        <w:rPr>
                          <w:sz w:val="24"/>
                          <w:szCs w:val="24"/>
                          <w:lang w:val="de-DE"/>
                        </w:rPr>
                      </w:pPr>
                      <w:r w:rsidRPr="005F06D9">
                        <w:rPr>
                          <w:sz w:val="24"/>
                          <w:szCs w:val="24"/>
                          <w:lang w:val="de-DE"/>
                        </w:rPr>
                        <w:t>Bakı, Azərbaycan</w:t>
                      </w:r>
                    </w:p>
                    <w:p w14:paraId="444D0CCF" w14:textId="77777777" w:rsidR="00354B81" w:rsidRPr="005F06D9" w:rsidRDefault="00354B81" w:rsidP="005F06D9">
                      <w:pPr>
                        <w:pStyle w:val="NoSpacing"/>
                        <w:jc w:val="right"/>
                        <w:rPr>
                          <w:rFonts w:ascii="Arial Black" w:hAnsi="Arial Black"/>
                          <w:b/>
                          <w:bCs/>
                          <w:sz w:val="24"/>
                          <w:szCs w:val="24"/>
                          <w:lang w:val="de-DE"/>
                        </w:rPr>
                      </w:pPr>
                      <w:r w:rsidRPr="005F06D9">
                        <w:rPr>
                          <w:rFonts w:ascii="Arial Black" w:hAnsi="Arial Black"/>
                          <w:bCs/>
                          <w:sz w:val="24"/>
                          <w:szCs w:val="24"/>
                          <w:lang w:val="de-DE"/>
                        </w:rPr>
                        <w:t>Kontaktlar</w:t>
                      </w:r>
                      <w:r w:rsidRPr="005F06D9">
                        <w:rPr>
                          <w:rFonts w:ascii="Arial Black" w:hAnsi="Arial Black"/>
                          <w:b/>
                          <w:bCs/>
                          <w:sz w:val="24"/>
                          <w:szCs w:val="24"/>
                          <w:lang w:val="de-DE"/>
                        </w:rPr>
                        <w:t>:</w:t>
                      </w:r>
                    </w:p>
                    <w:p w14:paraId="5AF13BA3" w14:textId="239CDD04" w:rsidR="00354B81" w:rsidRPr="005F06D9" w:rsidRDefault="00BE09DA" w:rsidP="005F06D9">
                      <w:pPr>
                        <w:pStyle w:val="NoSpacing"/>
                        <w:jc w:val="right"/>
                        <w:rPr>
                          <w:sz w:val="24"/>
                          <w:szCs w:val="24"/>
                          <w:lang w:val="de-DE"/>
                        </w:rPr>
                      </w:pPr>
                      <w:r>
                        <w:rPr>
                          <w:sz w:val="24"/>
                          <w:szCs w:val="24"/>
                          <w:lang w:val="de-DE"/>
                        </w:rPr>
                        <w:t xml:space="preserve">+994 </w:t>
                      </w:r>
                      <w:r w:rsidR="0061049E">
                        <w:rPr>
                          <w:sz w:val="24"/>
                          <w:szCs w:val="24"/>
                          <w:lang w:val="de-DE"/>
                        </w:rPr>
                        <w:t>7</w:t>
                      </w:r>
                      <w:r w:rsidR="00CE5851">
                        <w:rPr>
                          <w:sz w:val="24"/>
                          <w:szCs w:val="24"/>
                          <w:lang w:val="de-DE"/>
                        </w:rPr>
                        <w:t>7 598 88 86</w:t>
                      </w:r>
                    </w:p>
                    <w:p w14:paraId="7389BF44" w14:textId="70C8462F" w:rsidR="00354B81" w:rsidRPr="000703CB" w:rsidRDefault="00EA3E8A" w:rsidP="005F06D9">
                      <w:pPr>
                        <w:pStyle w:val="NoSpacing"/>
                        <w:jc w:val="right"/>
                        <w:rPr>
                          <w:sz w:val="24"/>
                          <w:szCs w:val="24"/>
                          <w:lang w:val="de-DE"/>
                        </w:rPr>
                      </w:pPr>
                      <w:r>
                        <w:rPr>
                          <w:rStyle w:val="Hyperlink"/>
                          <w:sz w:val="24"/>
                          <w:szCs w:val="24"/>
                          <w:lang w:val="de-DE"/>
                        </w:rPr>
                        <w:t>e</w:t>
                      </w:r>
                      <w:r w:rsidR="00CE5851">
                        <w:rPr>
                          <w:rStyle w:val="Hyperlink"/>
                          <w:sz w:val="24"/>
                          <w:szCs w:val="24"/>
                          <w:lang w:val="de-DE"/>
                        </w:rPr>
                        <w:t>hedrehimov44</w:t>
                      </w:r>
                      <w:r w:rsidR="000703CB" w:rsidRPr="000703CB">
                        <w:rPr>
                          <w:rStyle w:val="Hyperlink"/>
                          <w:sz w:val="24"/>
                          <w:szCs w:val="24"/>
                          <w:lang w:val="de-DE"/>
                        </w:rPr>
                        <w:t>@</w:t>
                      </w:r>
                      <w:r w:rsidR="00CE5851">
                        <w:rPr>
                          <w:rStyle w:val="Hyperlink"/>
                          <w:sz w:val="24"/>
                          <w:szCs w:val="24"/>
                          <w:lang w:val="de-DE"/>
                        </w:rPr>
                        <w:t>g</w:t>
                      </w:r>
                      <w:r w:rsidR="00BE09DA">
                        <w:rPr>
                          <w:rStyle w:val="Hyperlink"/>
                          <w:sz w:val="24"/>
                          <w:szCs w:val="24"/>
                          <w:lang w:val="de-DE"/>
                        </w:rPr>
                        <w:t>mail</w:t>
                      </w:r>
                      <w:r w:rsidR="000703CB" w:rsidRPr="000703CB">
                        <w:rPr>
                          <w:rStyle w:val="Hyperlink"/>
                          <w:sz w:val="24"/>
                          <w:szCs w:val="24"/>
                          <w:lang w:val="de-DE"/>
                        </w:rPr>
                        <w:t>.</w:t>
                      </w:r>
                      <w:r w:rsidR="00CE5851">
                        <w:rPr>
                          <w:rStyle w:val="Hyperlink"/>
                          <w:sz w:val="24"/>
                          <w:szCs w:val="24"/>
                          <w:lang w:val="de-DE"/>
                        </w:rPr>
                        <w:t>com</w:t>
                      </w:r>
                    </w:p>
                    <w:p w14:paraId="11689B9F" w14:textId="77777777" w:rsidR="00CE5851" w:rsidRPr="0071183E" w:rsidRDefault="00CE5851" w:rsidP="00CE5851">
                      <w:pPr>
                        <w:pStyle w:val="NoSpacing"/>
                        <w:jc w:val="right"/>
                        <w:rPr>
                          <w:rFonts w:ascii="Arial Black" w:hAnsi="Arial Black"/>
                          <w:sz w:val="24"/>
                          <w:szCs w:val="24"/>
                          <w:lang w:val="en-US"/>
                        </w:rPr>
                      </w:pPr>
                      <w:r w:rsidRPr="0071183E">
                        <w:rPr>
                          <w:rFonts w:ascii="Arial Black" w:hAnsi="Arial Black"/>
                          <w:sz w:val="24"/>
                          <w:szCs w:val="24"/>
                          <w:lang w:val="en-US"/>
                        </w:rPr>
                        <w:t>LinkedIn:</w:t>
                      </w:r>
                    </w:p>
                    <w:p w14:paraId="7526F062" w14:textId="3C648089" w:rsidR="00CE5851" w:rsidRPr="001C7E53" w:rsidRDefault="00CE5851" w:rsidP="00CE5851">
                      <w:pPr>
                        <w:pStyle w:val="NoSpacing"/>
                        <w:jc w:val="right"/>
                        <w:rPr>
                          <w:rStyle w:val="Hyperlink"/>
                          <w:rFonts w:ascii="Arial Black" w:hAnsi="Arial Black"/>
                          <w:sz w:val="24"/>
                          <w:szCs w:val="24"/>
                          <w:lang w:val="az-Latn-AZ"/>
                        </w:rPr>
                      </w:pPr>
                      <w:r>
                        <w:rPr>
                          <w:sz w:val="24"/>
                          <w:szCs w:val="24"/>
                          <w:lang w:val="en-US"/>
                        </w:rPr>
                        <w:fldChar w:fldCharType="begin"/>
                      </w:r>
                      <w:r>
                        <w:rPr>
                          <w:sz w:val="24"/>
                          <w:szCs w:val="24"/>
                          <w:lang w:val="en-US"/>
                        </w:rPr>
                        <w:instrText>HYPERLINK "https://www.linkedin.com/in/ehed-rehimov-9a80a6388"</w:instrText>
                      </w:r>
                      <w:r>
                        <w:rPr>
                          <w:sz w:val="24"/>
                          <w:szCs w:val="24"/>
                          <w:lang w:val="en-US"/>
                        </w:rPr>
                      </w:r>
                      <w:r>
                        <w:rPr>
                          <w:sz w:val="24"/>
                          <w:szCs w:val="24"/>
                          <w:lang w:val="en-US"/>
                        </w:rPr>
                        <w:fldChar w:fldCharType="separate"/>
                      </w:r>
                      <w:r>
                        <w:rPr>
                          <w:rStyle w:val="Hyperlink"/>
                          <w:sz w:val="24"/>
                          <w:szCs w:val="24"/>
                          <w:lang w:val="az-Latn-AZ"/>
                        </w:rPr>
                        <w:t>LinkedIn profili üçün buraya klikləyin</w:t>
                      </w:r>
                    </w:p>
                    <w:p w14:paraId="795022AE" w14:textId="71E0E6B2" w:rsidR="00354B81" w:rsidRPr="00BA6077" w:rsidRDefault="00CE5851" w:rsidP="00CE5851">
                      <w:pPr>
                        <w:pStyle w:val="NoSpacing"/>
                        <w:jc w:val="right"/>
                      </w:pPr>
                      <w:r>
                        <w:rPr>
                          <w:sz w:val="24"/>
                          <w:szCs w:val="24"/>
                          <w:lang w:val="en-US"/>
                        </w:rPr>
                        <w:fldChar w:fldCharType="end"/>
                      </w:r>
                      <w:r w:rsidR="00354B81" w:rsidRPr="00BA6077">
                        <w:t xml:space="preserve"> </w:t>
                      </w:r>
                    </w:p>
                    <w:p w14:paraId="124F7668" w14:textId="77777777" w:rsidR="00354B81" w:rsidRPr="00BA6077" w:rsidRDefault="00354B81" w:rsidP="005F06D9">
                      <w:pPr>
                        <w:pStyle w:val="NoSpacing"/>
                        <w:jc w:val="right"/>
                      </w:pPr>
                    </w:p>
                  </w:txbxContent>
                </v:textbox>
                <w10:wrap anchorx="margin"/>
              </v:shape>
            </w:pict>
          </mc:Fallback>
        </mc:AlternateContent>
      </w:r>
    </w:p>
    <w:p w14:paraId="4D7B7DC3" w14:textId="448CC867" w:rsidR="00E25C21" w:rsidRDefault="00E25C21" w:rsidP="00D85D4C">
      <w:pPr>
        <w:rPr>
          <w:lang w:val="en-US"/>
        </w:rPr>
      </w:pPr>
    </w:p>
    <w:p w14:paraId="15948BCB" w14:textId="0E1BDDA9" w:rsidR="0071183E" w:rsidRDefault="0071183E" w:rsidP="00D85D4C">
      <w:pPr>
        <w:rPr>
          <w:lang w:val="en-US"/>
        </w:rPr>
      </w:pPr>
    </w:p>
    <w:p w14:paraId="7EC39813" w14:textId="77777777" w:rsidR="0071183E" w:rsidRDefault="0071183E" w:rsidP="00D85D4C">
      <w:pPr>
        <w:rPr>
          <w:lang w:val="en-US"/>
        </w:rPr>
      </w:pPr>
    </w:p>
    <w:p w14:paraId="30AE0CFC" w14:textId="77777777" w:rsidR="00B247DC" w:rsidRPr="002237BC" w:rsidRDefault="00B247DC" w:rsidP="00D85D4C">
      <w:pPr>
        <w:rPr>
          <w:sz w:val="12"/>
          <w:szCs w:val="12"/>
          <w:lang w:val="en-US"/>
        </w:rPr>
      </w:pPr>
    </w:p>
    <w:p w14:paraId="35D170C6" w14:textId="54B40F3D" w:rsidR="00C325CD" w:rsidRPr="002237BC" w:rsidRDefault="00C325CD" w:rsidP="00D85D4C">
      <w:pPr>
        <w:rPr>
          <w:sz w:val="2"/>
          <w:szCs w:val="16"/>
        </w:rPr>
      </w:pPr>
    </w:p>
    <w:p w14:paraId="1AB976D9" w14:textId="77777777" w:rsidR="00C325CD" w:rsidRDefault="00C325CD" w:rsidP="00D85D4C">
      <w:pPr>
        <w:rPr>
          <w:sz w:val="2"/>
          <w:szCs w:val="16"/>
        </w:rPr>
      </w:pPr>
    </w:p>
    <w:p w14:paraId="0F95A367" w14:textId="77777777" w:rsidR="00CE5851" w:rsidRDefault="00CE5851" w:rsidP="00D85D4C">
      <w:pPr>
        <w:rPr>
          <w:sz w:val="2"/>
          <w:szCs w:val="16"/>
        </w:rPr>
      </w:pPr>
    </w:p>
    <w:p w14:paraId="742AB927" w14:textId="77777777" w:rsidR="00CE5851" w:rsidRPr="002237BC" w:rsidRDefault="00CE5851" w:rsidP="00D85D4C">
      <w:pPr>
        <w:rPr>
          <w:sz w:val="2"/>
          <w:szCs w:val="16"/>
        </w:rPr>
      </w:pPr>
    </w:p>
    <w:p w14:paraId="3668272F" w14:textId="12C813F2" w:rsidR="00C325CD" w:rsidRPr="00F8037A" w:rsidRDefault="00C325CD" w:rsidP="00D85D4C">
      <w:pPr>
        <w:rPr>
          <w:szCs w:val="48"/>
        </w:rPr>
      </w:pPr>
    </w:p>
    <w:p w14:paraId="20B1F672" w14:textId="77777777" w:rsidR="002237BC" w:rsidRPr="002237BC" w:rsidRDefault="002237BC" w:rsidP="00D85D4C">
      <w:pPr>
        <w:rPr>
          <w:sz w:val="2"/>
          <w:szCs w:val="16"/>
        </w:rPr>
      </w:pPr>
    </w:p>
    <w:p w14:paraId="2A252A17" w14:textId="77777777" w:rsidR="00204C9B" w:rsidRPr="00B247DC" w:rsidRDefault="00354B81" w:rsidP="00E25C21">
      <w:pPr>
        <w:pStyle w:val="Styl1"/>
        <w:rPr>
          <w:rFonts w:ascii="Calibri" w:hAnsi="Calibri" w:cs="Calibri"/>
          <w:b/>
          <w:sz w:val="36"/>
          <w:lang w:val="az-Latn-AZ"/>
        </w:rPr>
      </w:pPr>
      <w:r>
        <w:rPr>
          <w:rFonts w:ascii="Calibri" w:hAnsi="Calibri" w:cs="Calibri"/>
          <w:b/>
          <w:sz w:val="36"/>
          <w:lang w:val="az-Latn-AZ"/>
        </w:rPr>
        <w:t>Haqqında</w:t>
      </w:r>
    </w:p>
    <w:p w14:paraId="55275AB2" w14:textId="600326D5" w:rsidR="00E55C8A" w:rsidRDefault="00E55C8A" w:rsidP="00E55C8A">
      <w:pPr>
        <w:jc w:val="both"/>
      </w:pPr>
      <w:r>
        <w:t>Detallara diqqətli və yüksək motivasiyalı, mühasibatlıq, maliyyə və biznes prinsipləri üzrə möhkəm akademik bazaya sahib bir mühasibdir. Maliyyə təhlili, dəqiq maliyyə hesabatlarının hazırlanması və normativ tələblərə uyğunluğun təmin edilməsi sahəsində bacarıqlıdır.</w:t>
      </w:r>
      <w:r w:rsidR="00CE5851">
        <w:t xml:space="preserve"> </w:t>
      </w:r>
      <w:r>
        <w:t>Excel və digər maliyyə alətləri kimi mühasibat proqramlarından istifadə edərək, qeydiyyatların aparılması, məlumatların təhlili və büdcələrin hazırlanması prosesində peşəkardır. Akademik layihələr və təcrübə proqramları vasitəsilə hesabların uzlaşdırılması, hesab-fakturaların işlənməsi, əmək haqqı idarəetməsi və ay sonu, həmçinin il sonu bağlanış proseslərinin dəstəklənməsi sahəsində təcrübə əldə edib. Güclü analitik bacarıqlar, problem həll etmə qabiliyyəti və keyfiyyətli işi vaxtında çatdırmaq öhdəliyi ilə fərqlənir. Dinamik mühitlərdə çoxsaylı tapşırıqları effektiv şəkildə idarə etmək üçün əla təşkilatçılıq, ünsiyyət və vaxt idarəetmə bacarıqlarına malikdir.</w:t>
      </w:r>
    </w:p>
    <w:p w14:paraId="690A5841" w14:textId="77777777" w:rsidR="00E55C8A" w:rsidRPr="002237BC" w:rsidRDefault="00E55C8A" w:rsidP="00BE09DA">
      <w:pPr>
        <w:jc w:val="both"/>
        <w:rPr>
          <w:sz w:val="4"/>
          <w:szCs w:val="4"/>
        </w:rPr>
      </w:pPr>
    </w:p>
    <w:p w14:paraId="33A3DD72" w14:textId="77777777" w:rsidR="007938BD" w:rsidRPr="00B247DC" w:rsidRDefault="00354B81" w:rsidP="007938BD">
      <w:pPr>
        <w:pStyle w:val="Styl1"/>
        <w:rPr>
          <w:rFonts w:asciiTheme="minorHAnsi" w:hAnsiTheme="minorHAnsi" w:cstheme="minorHAnsi"/>
          <w:b/>
          <w:color w:val="auto"/>
          <w:sz w:val="36"/>
          <w:lang w:val="az-Latn-AZ"/>
        </w:rPr>
      </w:pPr>
      <w:r>
        <w:rPr>
          <w:rFonts w:asciiTheme="minorHAnsi" w:hAnsiTheme="minorHAnsi" w:cstheme="minorHAnsi"/>
          <w:b/>
          <w:color w:val="auto"/>
          <w:sz w:val="36"/>
          <w:lang w:val="az-Latn-AZ"/>
        </w:rPr>
        <w:t>Bilik və Bacarıqlar</w:t>
      </w:r>
    </w:p>
    <w:tbl>
      <w:tblPr>
        <w:tblStyle w:val="TableGrid"/>
        <w:tblW w:w="1168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842"/>
        <w:gridCol w:w="5842"/>
      </w:tblGrid>
      <w:tr w:rsidR="002237BC" w14:paraId="5E8E218F" w14:textId="77777777" w:rsidTr="002237BC">
        <w:trPr>
          <w:trHeight w:val="1329"/>
        </w:trPr>
        <w:tc>
          <w:tcPr>
            <w:tcW w:w="5842" w:type="dxa"/>
          </w:tcPr>
          <w:p w14:paraId="30733F26" w14:textId="77777777" w:rsidR="002237BC" w:rsidRPr="002E7C90" w:rsidRDefault="002237BC" w:rsidP="00354B81">
            <w:pPr>
              <w:pStyle w:val="ListParagraph"/>
              <w:numPr>
                <w:ilvl w:val="0"/>
                <w:numId w:val="1"/>
              </w:numPr>
              <w:spacing w:after="0"/>
              <w:ind w:left="360"/>
              <w:rPr>
                <w:sz w:val="22"/>
                <w:szCs w:val="24"/>
                <w:lang w:val="de-DE"/>
              </w:rPr>
            </w:pPr>
            <w:r w:rsidRPr="002E7C90">
              <w:rPr>
                <w:sz w:val="22"/>
                <w:szCs w:val="24"/>
                <w:lang w:val="de-DE"/>
              </w:rPr>
              <w:t xml:space="preserve">Güclü Yazılı və Şifahi Kommunikasiya </w:t>
            </w:r>
          </w:p>
          <w:p w14:paraId="504A5B63" w14:textId="77777777" w:rsidR="002237BC" w:rsidRPr="004F0AB0" w:rsidRDefault="002237BC" w:rsidP="00354B81">
            <w:pPr>
              <w:pStyle w:val="ListParagraph"/>
              <w:numPr>
                <w:ilvl w:val="0"/>
                <w:numId w:val="1"/>
              </w:numPr>
              <w:spacing w:after="0"/>
              <w:ind w:left="360"/>
              <w:rPr>
                <w:sz w:val="22"/>
                <w:szCs w:val="24"/>
                <w:lang w:val="de-DE"/>
              </w:rPr>
            </w:pPr>
            <w:r>
              <w:rPr>
                <w:sz w:val="22"/>
                <w:szCs w:val="24"/>
                <w:lang w:val="de-DE"/>
              </w:rPr>
              <w:t>Aktiv Dinləmə</w:t>
            </w:r>
            <w:r w:rsidRPr="004F0AB0">
              <w:rPr>
                <w:sz w:val="22"/>
                <w:szCs w:val="24"/>
                <w:lang w:val="de-DE"/>
              </w:rPr>
              <w:t>, Kritik Düşünmə və Adaptasiya</w:t>
            </w:r>
          </w:p>
          <w:p w14:paraId="4FA0C2D9" w14:textId="77777777" w:rsidR="002237BC" w:rsidRPr="002E7C90" w:rsidRDefault="002237BC" w:rsidP="004F0AB0">
            <w:pPr>
              <w:pStyle w:val="ListParagraph"/>
              <w:numPr>
                <w:ilvl w:val="0"/>
                <w:numId w:val="1"/>
              </w:numPr>
              <w:spacing w:after="0"/>
              <w:ind w:left="360"/>
              <w:rPr>
                <w:sz w:val="22"/>
                <w:szCs w:val="24"/>
                <w:lang w:val="de-DE"/>
              </w:rPr>
            </w:pPr>
            <w:r>
              <w:rPr>
                <w:sz w:val="22"/>
                <w:szCs w:val="24"/>
                <w:lang w:val="de-DE"/>
              </w:rPr>
              <w:t xml:space="preserve">Empatiya, Danışıqlar Aparma </w:t>
            </w:r>
            <w:r w:rsidRPr="002E7C90">
              <w:rPr>
                <w:sz w:val="22"/>
                <w:szCs w:val="24"/>
                <w:lang w:val="de-DE"/>
              </w:rPr>
              <w:t>və Problem Hə</w:t>
            </w:r>
            <w:r>
              <w:rPr>
                <w:sz w:val="22"/>
                <w:szCs w:val="24"/>
                <w:lang w:val="de-DE"/>
              </w:rPr>
              <w:t>lli</w:t>
            </w:r>
          </w:p>
          <w:p w14:paraId="655FEF86" w14:textId="77777777" w:rsidR="002237BC" w:rsidRPr="002E7C90" w:rsidRDefault="002237BC" w:rsidP="00354B81">
            <w:pPr>
              <w:pStyle w:val="ListParagraph"/>
              <w:numPr>
                <w:ilvl w:val="0"/>
                <w:numId w:val="1"/>
              </w:numPr>
              <w:spacing w:after="0"/>
              <w:ind w:left="360"/>
              <w:rPr>
                <w:sz w:val="22"/>
                <w:szCs w:val="24"/>
                <w:lang w:val="de-DE"/>
              </w:rPr>
            </w:pPr>
            <w:r w:rsidRPr="002E7C90">
              <w:rPr>
                <w:sz w:val="22"/>
                <w:szCs w:val="24"/>
                <w:lang w:val="de-DE"/>
              </w:rPr>
              <w:t xml:space="preserve">Liderlik, Komanda Qurma &amp; </w:t>
            </w:r>
            <w:r>
              <w:rPr>
                <w:sz w:val="22"/>
                <w:szCs w:val="24"/>
                <w:lang w:val="az-Latn-AZ"/>
              </w:rPr>
              <w:t>Komanda ilə İş</w:t>
            </w:r>
          </w:p>
          <w:p w14:paraId="2C74C8B7" w14:textId="77777777" w:rsidR="002237BC" w:rsidRDefault="002237BC" w:rsidP="00354B81">
            <w:pPr>
              <w:pStyle w:val="ListParagraph"/>
              <w:numPr>
                <w:ilvl w:val="0"/>
                <w:numId w:val="1"/>
              </w:numPr>
              <w:spacing w:after="0" w:line="276" w:lineRule="auto"/>
              <w:ind w:left="360"/>
              <w:rPr>
                <w:sz w:val="22"/>
                <w:szCs w:val="24"/>
              </w:rPr>
            </w:pPr>
            <w:r w:rsidRPr="002E7C90">
              <w:rPr>
                <w:sz w:val="22"/>
                <w:szCs w:val="24"/>
                <w:lang w:val="de-DE"/>
              </w:rPr>
              <w:t>Davamlı Öyrənmə və Detallara Diqqətcillik</w:t>
            </w:r>
            <w:r>
              <w:rPr>
                <w:sz w:val="22"/>
                <w:szCs w:val="24"/>
              </w:rPr>
              <w:t xml:space="preserve"> </w:t>
            </w:r>
          </w:p>
          <w:p w14:paraId="1744D093" w14:textId="77777777" w:rsidR="002237BC" w:rsidRPr="004F0AB0" w:rsidRDefault="002237BC" w:rsidP="00A4209F">
            <w:pPr>
              <w:pStyle w:val="ListParagraph"/>
              <w:spacing w:after="0"/>
              <w:ind w:left="360"/>
              <w:rPr>
                <w:sz w:val="22"/>
                <w:szCs w:val="24"/>
                <w:lang w:val="de-DE"/>
              </w:rPr>
            </w:pPr>
          </w:p>
          <w:p w14:paraId="460264CE" w14:textId="77777777" w:rsidR="002237BC" w:rsidRPr="00BE513E" w:rsidRDefault="002237BC" w:rsidP="00A4209F">
            <w:pPr>
              <w:pStyle w:val="ListParagraph"/>
              <w:spacing w:after="0"/>
              <w:ind w:left="360"/>
              <w:rPr>
                <w:sz w:val="2"/>
                <w:szCs w:val="24"/>
                <w:lang w:val="de-DE"/>
              </w:rPr>
            </w:pPr>
          </w:p>
        </w:tc>
        <w:tc>
          <w:tcPr>
            <w:tcW w:w="5842" w:type="dxa"/>
          </w:tcPr>
          <w:p w14:paraId="64E1FEA9" w14:textId="7416F5EC" w:rsidR="002237BC" w:rsidRPr="008A1581" w:rsidRDefault="002237BC" w:rsidP="00A4209F">
            <w:pPr>
              <w:pStyle w:val="ListParagraph"/>
              <w:numPr>
                <w:ilvl w:val="0"/>
                <w:numId w:val="1"/>
              </w:numPr>
              <w:spacing w:after="0" w:line="276" w:lineRule="auto"/>
              <w:ind w:left="360"/>
              <w:rPr>
                <w:sz w:val="22"/>
                <w:szCs w:val="24"/>
              </w:rPr>
            </w:pPr>
            <w:r>
              <w:rPr>
                <w:sz w:val="22"/>
                <w:szCs w:val="24"/>
              </w:rPr>
              <w:t>Motivativ, Layihə və Zaman İdarəsi, Yaradıcılıq</w:t>
            </w:r>
          </w:p>
          <w:p w14:paraId="4CF392B4" w14:textId="64028C7D" w:rsidR="002237BC" w:rsidRPr="006642BD" w:rsidRDefault="0066086C" w:rsidP="00354B81">
            <w:pPr>
              <w:pStyle w:val="ListParagraph"/>
              <w:numPr>
                <w:ilvl w:val="0"/>
                <w:numId w:val="1"/>
              </w:numPr>
              <w:spacing w:after="0"/>
              <w:ind w:left="360"/>
              <w:rPr>
                <w:sz w:val="22"/>
                <w:szCs w:val="24"/>
              </w:rPr>
            </w:pPr>
            <w:r>
              <w:rPr>
                <w:sz w:val="22"/>
                <w:szCs w:val="24"/>
              </w:rPr>
              <w:t xml:space="preserve">Güclü </w:t>
            </w:r>
            <w:r w:rsidR="002237BC">
              <w:rPr>
                <w:sz w:val="22"/>
                <w:szCs w:val="24"/>
              </w:rPr>
              <w:t>Mühasibat Uçotunun Əsasları Bilikləri</w:t>
            </w:r>
          </w:p>
          <w:p w14:paraId="374FE027" w14:textId="231647D6" w:rsidR="002237BC" w:rsidRPr="006642BD" w:rsidRDefault="002237BC" w:rsidP="00903B5C">
            <w:pPr>
              <w:pStyle w:val="ListParagraph"/>
              <w:numPr>
                <w:ilvl w:val="0"/>
                <w:numId w:val="1"/>
              </w:numPr>
              <w:spacing w:after="0" w:line="276" w:lineRule="auto"/>
              <w:ind w:left="360"/>
              <w:rPr>
                <w:sz w:val="22"/>
                <w:szCs w:val="24"/>
              </w:rPr>
            </w:pPr>
            <w:r>
              <w:rPr>
                <w:sz w:val="22"/>
                <w:szCs w:val="24"/>
              </w:rPr>
              <w:t>Maliyyə Analizi və Hesabat Hazırlanması Bilikləri</w:t>
            </w:r>
          </w:p>
          <w:p w14:paraId="0E570D11" w14:textId="77777777" w:rsidR="002237BC" w:rsidRDefault="002237BC" w:rsidP="00354B81">
            <w:pPr>
              <w:pStyle w:val="ListParagraph"/>
              <w:numPr>
                <w:ilvl w:val="0"/>
                <w:numId w:val="1"/>
              </w:numPr>
              <w:spacing w:after="0"/>
              <w:ind w:left="360"/>
              <w:rPr>
                <w:sz w:val="22"/>
                <w:szCs w:val="24"/>
              </w:rPr>
            </w:pPr>
            <w:r w:rsidRPr="006642BD">
              <w:rPr>
                <w:sz w:val="22"/>
                <w:szCs w:val="24"/>
              </w:rPr>
              <w:t>MS Office</w:t>
            </w:r>
            <w:r>
              <w:rPr>
                <w:sz w:val="22"/>
                <w:szCs w:val="24"/>
              </w:rPr>
              <w:t xml:space="preserve"> (</w:t>
            </w:r>
            <w:r>
              <w:rPr>
                <w:sz w:val="22"/>
                <w:szCs w:val="24"/>
                <w:lang w:val="az-Latn-AZ"/>
              </w:rPr>
              <w:t xml:space="preserve">xüsusən MS Excel) </w:t>
            </w:r>
            <w:r w:rsidRPr="006642BD">
              <w:rPr>
                <w:sz w:val="22"/>
                <w:szCs w:val="24"/>
              </w:rPr>
              <w:t>/ MS Outlook</w:t>
            </w:r>
          </w:p>
          <w:p w14:paraId="3C9CF0EF" w14:textId="1C34721E" w:rsidR="002237BC" w:rsidRDefault="002237BC" w:rsidP="00354B81">
            <w:pPr>
              <w:pStyle w:val="ListParagraph"/>
              <w:numPr>
                <w:ilvl w:val="0"/>
                <w:numId w:val="1"/>
              </w:numPr>
              <w:spacing w:after="0"/>
              <w:ind w:left="360"/>
              <w:rPr>
                <w:sz w:val="22"/>
                <w:szCs w:val="24"/>
              </w:rPr>
            </w:pPr>
            <w:r>
              <w:rPr>
                <w:sz w:val="22"/>
                <w:szCs w:val="24"/>
              </w:rPr>
              <w:t xml:space="preserve">E-Hökümət Portalı / </w:t>
            </w:r>
            <w:r w:rsidR="005556EA">
              <w:rPr>
                <w:sz w:val="22"/>
                <w:szCs w:val="24"/>
              </w:rPr>
              <w:t>1C 8.3</w:t>
            </w:r>
            <w:r>
              <w:rPr>
                <w:sz w:val="22"/>
                <w:szCs w:val="24"/>
              </w:rPr>
              <w:t xml:space="preserve"> </w:t>
            </w:r>
          </w:p>
          <w:p w14:paraId="6BD3DDA8" w14:textId="77777777" w:rsidR="002237BC" w:rsidRPr="006642BD" w:rsidRDefault="002237BC" w:rsidP="00354B81">
            <w:pPr>
              <w:pStyle w:val="ListParagraph"/>
              <w:spacing w:after="0"/>
              <w:ind w:left="450"/>
              <w:rPr>
                <w:sz w:val="22"/>
                <w:szCs w:val="24"/>
              </w:rPr>
            </w:pPr>
          </w:p>
        </w:tc>
      </w:tr>
    </w:tbl>
    <w:p w14:paraId="0DAA56A0" w14:textId="77777777" w:rsidR="00E147D6" w:rsidRPr="00E147D6" w:rsidRDefault="00B272FA" w:rsidP="009340E7">
      <w:pPr>
        <w:pStyle w:val="Styl1"/>
        <w:spacing w:before="240"/>
        <w:rPr>
          <w:rFonts w:asciiTheme="minorHAnsi" w:hAnsiTheme="minorHAnsi" w:cstheme="minorHAnsi"/>
          <w:b/>
          <w:color w:val="auto"/>
          <w:sz w:val="36"/>
          <w:lang w:val="az-Latn-AZ"/>
        </w:rPr>
      </w:pPr>
      <w:r>
        <w:rPr>
          <w:rFonts w:asciiTheme="minorHAnsi" w:hAnsiTheme="minorHAnsi" w:cstheme="minorHAnsi"/>
          <w:b/>
          <w:color w:val="auto"/>
          <w:sz w:val="36"/>
          <w:lang w:val="az-Latn-AZ"/>
        </w:rPr>
        <w:t>İş Təcrübə</w:t>
      </w:r>
      <w:r w:rsidR="00E147D6">
        <w:rPr>
          <w:rFonts w:asciiTheme="minorHAnsi" w:hAnsiTheme="minorHAnsi" w:cstheme="minorHAnsi"/>
          <w:b/>
          <w:color w:val="auto"/>
          <w:sz w:val="36"/>
          <w:lang w:val="az-Latn-AZ"/>
        </w:rPr>
        <w:t>ləri</w:t>
      </w:r>
    </w:p>
    <w:p w14:paraId="6229500D" w14:textId="330207E6" w:rsidR="005556EA" w:rsidRPr="005556EA" w:rsidRDefault="000D7F2A" w:rsidP="005556EA">
      <w:pPr>
        <w:jc w:val="both"/>
        <w:rPr>
          <w:b/>
          <w:szCs w:val="24"/>
        </w:rPr>
      </w:pPr>
      <w:r>
        <w:rPr>
          <w:b/>
          <w:szCs w:val="24"/>
        </w:rPr>
        <w:t>Xəzinədarlıq şöbəsi üzrə Təcrübəçi</w:t>
      </w:r>
      <w:r w:rsidR="005556EA" w:rsidRPr="005556EA">
        <w:rPr>
          <w:b/>
          <w:szCs w:val="24"/>
        </w:rPr>
        <w:t xml:space="preserve">                                                                                                         </w:t>
      </w:r>
      <w:r>
        <w:rPr>
          <w:b/>
          <w:szCs w:val="24"/>
        </w:rPr>
        <w:t>05/</w:t>
      </w:r>
      <w:r w:rsidR="005556EA" w:rsidRPr="005556EA">
        <w:rPr>
          <w:b/>
          <w:szCs w:val="24"/>
        </w:rPr>
        <w:t>202</w:t>
      </w:r>
      <w:r>
        <w:rPr>
          <w:b/>
          <w:szCs w:val="24"/>
        </w:rPr>
        <w:t xml:space="preserve">5 </w:t>
      </w:r>
      <w:r w:rsidR="005556EA" w:rsidRPr="005556EA">
        <w:rPr>
          <w:b/>
          <w:szCs w:val="24"/>
        </w:rPr>
        <w:t xml:space="preserve">– </w:t>
      </w:r>
      <w:r>
        <w:rPr>
          <w:b/>
          <w:szCs w:val="24"/>
        </w:rPr>
        <w:t>06/</w:t>
      </w:r>
      <w:r w:rsidR="005556EA" w:rsidRPr="005556EA">
        <w:rPr>
          <w:b/>
          <w:szCs w:val="24"/>
        </w:rPr>
        <w:t>202</w:t>
      </w:r>
      <w:r w:rsidR="005556EA">
        <w:rPr>
          <w:b/>
          <w:szCs w:val="24"/>
        </w:rPr>
        <w:t>5</w:t>
      </w:r>
      <w:r w:rsidR="005556EA" w:rsidRPr="005556EA">
        <w:rPr>
          <w:b/>
          <w:szCs w:val="24"/>
        </w:rPr>
        <w:br/>
      </w:r>
      <w:r>
        <w:rPr>
          <w:b/>
        </w:rPr>
        <w:t xml:space="preserve">Azərbaycan Respublikası Dövlət Xəzinədarlıq Agentliyi   </w:t>
      </w:r>
      <w:r w:rsidR="005556EA" w:rsidRPr="005556EA">
        <w:rPr>
          <w:b/>
          <w:szCs w:val="24"/>
        </w:rPr>
        <w:t xml:space="preserve">                                                                                        Bakı, Azərbaycan</w:t>
      </w:r>
    </w:p>
    <w:p w14:paraId="589CAFAF" w14:textId="3EAC322B" w:rsidR="003428AB" w:rsidRPr="003428AB" w:rsidRDefault="003428AB" w:rsidP="003428AB">
      <w:pPr>
        <w:pStyle w:val="ListParagraph"/>
        <w:numPr>
          <w:ilvl w:val="0"/>
          <w:numId w:val="49"/>
        </w:numPr>
        <w:jc w:val="both"/>
        <w:rPr>
          <w:sz w:val="22"/>
          <w:szCs w:val="22"/>
        </w:rPr>
      </w:pPr>
      <w:r w:rsidRPr="003428AB">
        <w:rPr>
          <w:sz w:val="22"/>
          <w:szCs w:val="22"/>
        </w:rPr>
        <w:t>Dövlət büdcəsinin icrası prosesində xəzinədarlıq sistemi vasitəsilə ödənişləri həyata keçirmək və sənəd dövriyyəsini öyrənmək</w:t>
      </w:r>
      <w:r w:rsidRPr="003428AB">
        <w:rPr>
          <w:sz w:val="22"/>
          <w:szCs w:val="22"/>
          <w:lang w:val="az-Latn-AZ"/>
        </w:rPr>
        <w:t>;</w:t>
      </w:r>
    </w:p>
    <w:p w14:paraId="15BDC92B" w14:textId="6FDC1E81" w:rsidR="003428AB" w:rsidRPr="003428AB" w:rsidRDefault="003428AB" w:rsidP="003428AB">
      <w:pPr>
        <w:pStyle w:val="ListParagraph"/>
        <w:numPr>
          <w:ilvl w:val="0"/>
          <w:numId w:val="49"/>
        </w:numPr>
        <w:jc w:val="both"/>
        <w:rPr>
          <w:sz w:val="22"/>
          <w:szCs w:val="22"/>
        </w:rPr>
      </w:pPr>
      <w:r w:rsidRPr="003428AB">
        <w:rPr>
          <w:sz w:val="22"/>
          <w:szCs w:val="22"/>
        </w:rPr>
        <w:t>Büdcə təşkilatlarının hesabları üzrə xərc öhdəliklərini qeydiyyata almaq və təsdiq prosesinə dəstək vermək</w:t>
      </w:r>
      <w:r>
        <w:rPr>
          <w:sz w:val="22"/>
          <w:szCs w:val="22"/>
        </w:rPr>
        <w:t>;</w:t>
      </w:r>
    </w:p>
    <w:p w14:paraId="6DB460B8" w14:textId="7AB6494C" w:rsidR="003428AB" w:rsidRPr="003428AB" w:rsidRDefault="003428AB" w:rsidP="003428AB">
      <w:pPr>
        <w:pStyle w:val="ListParagraph"/>
        <w:numPr>
          <w:ilvl w:val="0"/>
          <w:numId w:val="49"/>
        </w:numPr>
        <w:jc w:val="both"/>
        <w:rPr>
          <w:sz w:val="22"/>
          <w:szCs w:val="22"/>
        </w:rPr>
      </w:pPr>
      <w:r w:rsidRPr="003428AB">
        <w:rPr>
          <w:sz w:val="22"/>
          <w:szCs w:val="22"/>
        </w:rPr>
        <w:t>Xəzinədarlığın vahid hesablar planı əsasında əməliyyat gündəliklərini tərtib etməyə köməklik göstərmək</w:t>
      </w:r>
      <w:r>
        <w:rPr>
          <w:sz w:val="22"/>
          <w:szCs w:val="22"/>
        </w:rPr>
        <w:t>;</w:t>
      </w:r>
    </w:p>
    <w:p w14:paraId="69C1C043" w14:textId="76ACDAA6" w:rsidR="003428AB" w:rsidRPr="003428AB" w:rsidRDefault="003428AB" w:rsidP="003428AB">
      <w:pPr>
        <w:pStyle w:val="ListParagraph"/>
        <w:numPr>
          <w:ilvl w:val="0"/>
          <w:numId w:val="49"/>
        </w:numPr>
        <w:jc w:val="both"/>
        <w:rPr>
          <w:sz w:val="22"/>
          <w:szCs w:val="22"/>
        </w:rPr>
      </w:pPr>
      <w:r w:rsidRPr="003428AB">
        <w:rPr>
          <w:sz w:val="22"/>
          <w:szCs w:val="22"/>
        </w:rPr>
        <w:t>Dövlət satınalmaları çərçivəsində müqavilələri xəzinədarlıq nəzarətindən keçirmək və sənədləri yoxlamaq</w:t>
      </w:r>
      <w:r>
        <w:rPr>
          <w:sz w:val="22"/>
          <w:szCs w:val="22"/>
        </w:rPr>
        <w:t>;</w:t>
      </w:r>
    </w:p>
    <w:p w14:paraId="304C7A25" w14:textId="048D1C6D" w:rsidR="003428AB" w:rsidRPr="003428AB" w:rsidRDefault="003428AB" w:rsidP="003428AB">
      <w:pPr>
        <w:pStyle w:val="ListParagraph"/>
        <w:numPr>
          <w:ilvl w:val="0"/>
          <w:numId w:val="49"/>
        </w:numPr>
        <w:jc w:val="both"/>
        <w:rPr>
          <w:sz w:val="22"/>
          <w:szCs w:val="22"/>
        </w:rPr>
      </w:pPr>
      <w:r w:rsidRPr="003428AB">
        <w:rPr>
          <w:sz w:val="22"/>
          <w:szCs w:val="22"/>
        </w:rPr>
        <w:t>Elektron xəzinədarlıq informasiya sistemi (EXİS) üzərində ödəniş tapşırıqlarını daxil etmək, təsdiqləmək və icrasına nəzarət etmək</w:t>
      </w:r>
      <w:r>
        <w:rPr>
          <w:sz w:val="22"/>
          <w:szCs w:val="22"/>
        </w:rPr>
        <w:t>;</w:t>
      </w:r>
    </w:p>
    <w:p w14:paraId="136C3C22" w14:textId="6AB07152" w:rsidR="003428AB" w:rsidRPr="003428AB" w:rsidRDefault="003428AB" w:rsidP="003428AB">
      <w:pPr>
        <w:pStyle w:val="ListParagraph"/>
        <w:numPr>
          <w:ilvl w:val="0"/>
          <w:numId w:val="49"/>
        </w:numPr>
        <w:jc w:val="both"/>
        <w:rPr>
          <w:sz w:val="22"/>
          <w:szCs w:val="22"/>
        </w:rPr>
      </w:pPr>
      <w:r w:rsidRPr="003428AB">
        <w:rPr>
          <w:sz w:val="22"/>
          <w:szCs w:val="22"/>
        </w:rPr>
        <w:t>Xəzinədarlıq şöbəsinin aylıq, rüblük hesabatlarının (kassa planının icrası, likvidlik proqnozu) hazırlanması üçün məlumatları toplamaq və təhlil etməyə dəstək vermək</w:t>
      </w:r>
      <w:r>
        <w:rPr>
          <w:sz w:val="22"/>
          <w:szCs w:val="22"/>
        </w:rPr>
        <w:t>;</w:t>
      </w:r>
    </w:p>
    <w:p w14:paraId="034E4333" w14:textId="2B586318" w:rsidR="003428AB" w:rsidRPr="003428AB" w:rsidRDefault="003428AB" w:rsidP="003428AB">
      <w:pPr>
        <w:pStyle w:val="ListParagraph"/>
        <w:numPr>
          <w:ilvl w:val="0"/>
          <w:numId w:val="49"/>
        </w:numPr>
        <w:jc w:val="both"/>
        <w:rPr>
          <w:sz w:val="22"/>
          <w:szCs w:val="22"/>
        </w:rPr>
      </w:pPr>
      <w:r w:rsidRPr="003428AB">
        <w:rPr>
          <w:sz w:val="22"/>
          <w:szCs w:val="22"/>
        </w:rPr>
        <w:t>Agentliyin ərazi şöbələri ilə maliyyə sənədlərinin mübadiləsini aparmaq, reyestr və çıxarışları yoxlamaq.</w:t>
      </w:r>
    </w:p>
    <w:p w14:paraId="28F55AD4" w14:textId="77777777" w:rsidR="003428AB" w:rsidRPr="003428AB" w:rsidRDefault="003428AB" w:rsidP="0066086C">
      <w:pPr>
        <w:jc w:val="both"/>
        <w:rPr>
          <w:sz w:val="16"/>
          <w:szCs w:val="16"/>
          <w:lang w:val="pl-PL"/>
        </w:rPr>
      </w:pPr>
    </w:p>
    <w:p w14:paraId="4D47115B" w14:textId="77777777" w:rsidR="0066086C" w:rsidRPr="0066086C" w:rsidRDefault="0066086C" w:rsidP="0066086C">
      <w:pPr>
        <w:ind w:left="90"/>
        <w:jc w:val="both"/>
        <w:rPr>
          <w:sz w:val="2"/>
          <w:szCs w:val="2"/>
        </w:rPr>
      </w:pPr>
    </w:p>
    <w:p w14:paraId="0BA28A83" w14:textId="73FCB806" w:rsidR="00CB1E73" w:rsidRPr="00CB1E73" w:rsidRDefault="000A7659" w:rsidP="00CB1E73">
      <w:pPr>
        <w:pStyle w:val="Styl1"/>
        <w:rPr>
          <w:rFonts w:asciiTheme="minorHAnsi" w:hAnsiTheme="minorHAnsi" w:cstheme="minorHAnsi"/>
          <w:b/>
          <w:color w:val="auto"/>
          <w:sz w:val="36"/>
          <w:lang w:val="az-Latn-AZ"/>
        </w:rPr>
      </w:pPr>
      <w:bookmarkStart w:id="0" w:name="_Hlk185943070"/>
      <w:r>
        <w:rPr>
          <w:rFonts w:asciiTheme="minorHAnsi" w:hAnsiTheme="minorHAnsi" w:cstheme="minorHAnsi"/>
          <w:b/>
          <w:color w:val="auto"/>
          <w:sz w:val="36"/>
          <w:lang w:val="az-Latn-AZ"/>
        </w:rPr>
        <w:t>Təhsil</w:t>
      </w:r>
    </w:p>
    <w:p w14:paraId="6E9151D2" w14:textId="5C748987" w:rsidR="00CE5851" w:rsidRPr="006642BD" w:rsidRDefault="00CE5851" w:rsidP="00CE5851">
      <w:pPr>
        <w:spacing w:after="0" w:line="240" w:lineRule="auto"/>
        <w:jc w:val="both"/>
        <w:rPr>
          <w:szCs w:val="24"/>
        </w:rPr>
      </w:pPr>
      <w:r>
        <w:rPr>
          <w:szCs w:val="24"/>
        </w:rPr>
        <w:t>Magist</w:t>
      </w:r>
      <w:r>
        <w:rPr>
          <w:szCs w:val="24"/>
        </w:rPr>
        <w:t>r dərəcəsi</w:t>
      </w:r>
      <w:r w:rsidRPr="006642BD">
        <w:rPr>
          <w:szCs w:val="24"/>
        </w:rPr>
        <w:t>:</w:t>
      </w:r>
      <w:r>
        <w:rPr>
          <w:szCs w:val="24"/>
        </w:rPr>
        <w:t xml:space="preserve"> </w:t>
      </w:r>
      <w:r>
        <w:rPr>
          <w:szCs w:val="24"/>
        </w:rPr>
        <w:t xml:space="preserve">Maliyyə Menecmenti                                                    </w:t>
      </w:r>
      <w:r>
        <w:rPr>
          <w:szCs w:val="24"/>
        </w:rPr>
        <w:t xml:space="preserve">                                                                   09/20</w:t>
      </w:r>
      <w:r>
        <w:rPr>
          <w:szCs w:val="24"/>
        </w:rPr>
        <w:t>25</w:t>
      </w:r>
      <w:r>
        <w:rPr>
          <w:szCs w:val="24"/>
        </w:rPr>
        <w:t xml:space="preserve"> – 06/202</w:t>
      </w:r>
      <w:r>
        <w:rPr>
          <w:szCs w:val="24"/>
        </w:rPr>
        <w:t>7</w:t>
      </w:r>
      <w:r w:rsidRPr="006642BD">
        <w:rPr>
          <w:szCs w:val="24"/>
        </w:rPr>
        <w:t xml:space="preserve"> </w:t>
      </w:r>
    </w:p>
    <w:p w14:paraId="57FCD6BB" w14:textId="2EBF4A23" w:rsidR="00CE5851" w:rsidRDefault="00CE5851" w:rsidP="00CE5851">
      <w:pPr>
        <w:spacing w:after="0" w:line="240" w:lineRule="auto"/>
        <w:jc w:val="both"/>
        <w:rPr>
          <w:b/>
          <w:szCs w:val="24"/>
        </w:rPr>
      </w:pPr>
      <w:r>
        <w:rPr>
          <w:b/>
          <w:szCs w:val="24"/>
        </w:rPr>
        <w:t xml:space="preserve">Azərbaycan </w:t>
      </w:r>
      <w:r>
        <w:rPr>
          <w:b/>
          <w:szCs w:val="24"/>
        </w:rPr>
        <w:t>Dövlət İqtisad</w:t>
      </w:r>
      <w:r>
        <w:rPr>
          <w:b/>
          <w:szCs w:val="24"/>
        </w:rPr>
        <w:t xml:space="preserve"> Universiteti</w:t>
      </w:r>
      <w:r>
        <w:rPr>
          <w:b/>
          <w:szCs w:val="24"/>
        </w:rPr>
        <w:t xml:space="preserve">       </w:t>
      </w:r>
      <w:r>
        <w:rPr>
          <w:b/>
          <w:szCs w:val="24"/>
        </w:rPr>
        <w:t xml:space="preserve">                                          </w:t>
      </w:r>
      <w:r w:rsidRPr="006642BD">
        <w:rPr>
          <w:b/>
          <w:szCs w:val="24"/>
        </w:rPr>
        <w:t xml:space="preserve">                                     </w:t>
      </w:r>
      <w:r>
        <w:rPr>
          <w:b/>
          <w:szCs w:val="24"/>
        </w:rPr>
        <w:t xml:space="preserve">                                    Bakı, Azərbayc</w:t>
      </w:r>
      <w:r w:rsidRPr="006642BD">
        <w:rPr>
          <w:b/>
          <w:szCs w:val="24"/>
        </w:rPr>
        <w:t>an</w:t>
      </w:r>
    </w:p>
    <w:p w14:paraId="19C69E13" w14:textId="77777777" w:rsidR="00CE5851" w:rsidRPr="00CE5851" w:rsidRDefault="00CE5851" w:rsidP="00CE5851">
      <w:pPr>
        <w:spacing w:after="0" w:line="240" w:lineRule="auto"/>
        <w:rPr>
          <w:b/>
          <w:szCs w:val="32"/>
        </w:rPr>
      </w:pPr>
    </w:p>
    <w:p w14:paraId="043FFC35" w14:textId="68426A2D" w:rsidR="000A7659" w:rsidRPr="006642BD" w:rsidRDefault="000A7659" w:rsidP="00CE5851">
      <w:pPr>
        <w:spacing w:after="0" w:line="240" w:lineRule="auto"/>
        <w:jc w:val="both"/>
        <w:rPr>
          <w:szCs w:val="24"/>
        </w:rPr>
      </w:pPr>
      <w:r>
        <w:rPr>
          <w:szCs w:val="24"/>
        </w:rPr>
        <w:t>Bakalavr dərəcəsi</w:t>
      </w:r>
      <w:r w:rsidRPr="006642BD">
        <w:rPr>
          <w:szCs w:val="24"/>
        </w:rPr>
        <w:t>:</w:t>
      </w:r>
      <w:r w:rsidR="00C325CD">
        <w:rPr>
          <w:szCs w:val="24"/>
        </w:rPr>
        <w:t xml:space="preserve"> </w:t>
      </w:r>
      <w:r w:rsidR="00CE5851">
        <w:rPr>
          <w:szCs w:val="24"/>
        </w:rPr>
        <w:t xml:space="preserve">Maliyyə                                                                         </w:t>
      </w:r>
      <w:r w:rsidR="002237BC">
        <w:rPr>
          <w:szCs w:val="24"/>
        </w:rPr>
        <w:t xml:space="preserve">     </w:t>
      </w:r>
      <w:r w:rsidR="009E68CA">
        <w:rPr>
          <w:szCs w:val="24"/>
        </w:rPr>
        <w:t xml:space="preserve">  </w:t>
      </w:r>
      <w:r w:rsidR="00D436CC">
        <w:rPr>
          <w:szCs w:val="24"/>
        </w:rPr>
        <w:t xml:space="preserve"> </w:t>
      </w:r>
      <w:r w:rsidR="00903B5C">
        <w:rPr>
          <w:szCs w:val="24"/>
        </w:rPr>
        <w:t xml:space="preserve">   </w:t>
      </w:r>
      <w:r w:rsidR="0061049E">
        <w:rPr>
          <w:szCs w:val="24"/>
        </w:rPr>
        <w:t xml:space="preserve">  </w:t>
      </w:r>
      <w:r>
        <w:rPr>
          <w:szCs w:val="24"/>
        </w:rPr>
        <w:t xml:space="preserve">                              </w:t>
      </w:r>
      <w:r w:rsidR="005F06D9">
        <w:rPr>
          <w:szCs w:val="24"/>
        </w:rPr>
        <w:t xml:space="preserve">                  </w:t>
      </w:r>
      <w:r w:rsidR="00903B5C">
        <w:rPr>
          <w:szCs w:val="24"/>
        </w:rPr>
        <w:t xml:space="preserve">      09/20</w:t>
      </w:r>
      <w:r w:rsidR="00CE5851">
        <w:rPr>
          <w:szCs w:val="24"/>
        </w:rPr>
        <w:t>21</w:t>
      </w:r>
      <w:r w:rsidR="00903B5C">
        <w:rPr>
          <w:szCs w:val="24"/>
        </w:rPr>
        <w:t xml:space="preserve"> – 06/202</w:t>
      </w:r>
      <w:r w:rsidR="00CE5851">
        <w:rPr>
          <w:szCs w:val="24"/>
        </w:rPr>
        <w:t>5</w:t>
      </w:r>
      <w:r w:rsidRPr="006642BD">
        <w:rPr>
          <w:szCs w:val="24"/>
        </w:rPr>
        <w:t xml:space="preserve"> </w:t>
      </w:r>
    </w:p>
    <w:bookmarkEnd w:id="0"/>
    <w:p w14:paraId="0525FDBE" w14:textId="77777777" w:rsidR="00CE5851" w:rsidRDefault="00CE5851" w:rsidP="00CE5851">
      <w:pPr>
        <w:spacing w:after="0" w:line="240" w:lineRule="auto"/>
        <w:jc w:val="both"/>
        <w:rPr>
          <w:b/>
          <w:szCs w:val="24"/>
        </w:rPr>
      </w:pPr>
      <w:r>
        <w:rPr>
          <w:b/>
          <w:szCs w:val="24"/>
        </w:rPr>
        <w:t xml:space="preserve">Azərbaycan Dövlət İqtisad Universiteti                                                 </w:t>
      </w:r>
      <w:r w:rsidRPr="006642BD">
        <w:rPr>
          <w:b/>
          <w:szCs w:val="24"/>
        </w:rPr>
        <w:t xml:space="preserve">                                     </w:t>
      </w:r>
      <w:r>
        <w:rPr>
          <w:b/>
          <w:szCs w:val="24"/>
        </w:rPr>
        <w:t xml:space="preserve">                                    Bakı, Azərbayc</w:t>
      </w:r>
      <w:r w:rsidRPr="006642BD">
        <w:rPr>
          <w:b/>
          <w:szCs w:val="24"/>
        </w:rPr>
        <w:t>an</w:t>
      </w:r>
    </w:p>
    <w:p w14:paraId="1AB9370E" w14:textId="77777777" w:rsidR="006F6581" w:rsidRPr="00646F81" w:rsidRDefault="006F6581" w:rsidP="00214488">
      <w:pPr>
        <w:spacing w:after="0" w:line="240" w:lineRule="auto"/>
        <w:rPr>
          <w:b/>
          <w:sz w:val="18"/>
          <w:szCs w:val="24"/>
        </w:rPr>
      </w:pPr>
    </w:p>
    <w:p w14:paraId="4E81D0B4" w14:textId="77777777" w:rsidR="00A4209F" w:rsidRPr="00E54707" w:rsidRDefault="00A4209F" w:rsidP="00214488">
      <w:pPr>
        <w:spacing w:after="0" w:line="240" w:lineRule="auto"/>
        <w:rPr>
          <w:b/>
          <w:sz w:val="36"/>
          <w:szCs w:val="200"/>
        </w:rPr>
      </w:pPr>
    </w:p>
    <w:p w14:paraId="65306134" w14:textId="77777777" w:rsidR="007938BD" w:rsidRPr="00B247DC" w:rsidRDefault="000A7659" w:rsidP="007938BD">
      <w:pPr>
        <w:pStyle w:val="Styl1"/>
        <w:rPr>
          <w:rFonts w:asciiTheme="minorHAnsi" w:hAnsiTheme="minorHAnsi" w:cstheme="minorHAnsi"/>
          <w:b/>
          <w:color w:val="auto"/>
          <w:sz w:val="36"/>
          <w:lang w:val="az-Latn-AZ"/>
        </w:rPr>
      </w:pPr>
      <w:r>
        <w:rPr>
          <w:rFonts w:asciiTheme="minorHAnsi" w:hAnsiTheme="minorHAnsi" w:cstheme="minorHAnsi"/>
          <w:b/>
          <w:color w:val="auto"/>
          <w:sz w:val="36"/>
          <w:lang w:val="az-Latn-AZ"/>
        </w:rPr>
        <w:t>Dil Bilikləri</w:t>
      </w:r>
    </w:p>
    <w:p w14:paraId="0C0E039A" w14:textId="77777777" w:rsidR="001554DB" w:rsidRDefault="001554DB" w:rsidP="007938BD">
      <w:pPr>
        <w:pStyle w:val="NoSpacing"/>
        <w:rPr>
          <w:sz w:val="24"/>
          <w:szCs w:val="24"/>
          <w:lang w:val="az-Latn-AZ"/>
        </w:rPr>
        <w:sectPr w:rsidR="001554DB" w:rsidSect="00B25D79">
          <w:pgSz w:w="12240" w:h="15840" w:code="1"/>
          <w:pgMar w:top="288" w:right="720" w:bottom="288" w:left="576" w:header="720" w:footer="720" w:gutter="0"/>
          <w:cols w:space="720"/>
          <w:docGrid w:linePitch="360"/>
        </w:sectPr>
      </w:pPr>
    </w:p>
    <w:p w14:paraId="10ACDA27" w14:textId="77777777" w:rsidR="00235B98" w:rsidRDefault="000A7659" w:rsidP="006F6581">
      <w:pPr>
        <w:pStyle w:val="NoSpacing"/>
        <w:numPr>
          <w:ilvl w:val="0"/>
          <w:numId w:val="17"/>
        </w:numPr>
        <w:rPr>
          <w:sz w:val="24"/>
          <w:szCs w:val="24"/>
          <w:lang w:val="az-Latn-AZ"/>
        </w:rPr>
      </w:pPr>
      <w:r>
        <w:rPr>
          <w:sz w:val="24"/>
          <w:szCs w:val="24"/>
          <w:lang w:val="az-Latn-AZ"/>
        </w:rPr>
        <w:t>Azərbayc</w:t>
      </w:r>
      <w:r w:rsidR="00DB7E6D">
        <w:rPr>
          <w:sz w:val="24"/>
          <w:szCs w:val="24"/>
          <w:lang w:val="az-Latn-AZ"/>
        </w:rPr>
        <w:t>an</w:t>
      </w:r>
      <w:r>
        <w:rPr>
          <w:sz w:val="24"/>
          <w:szCs w:val="24"/>
          <w:lang w:val="az-Latn-AZ"/>
        </w:rPr>
        <w:t xml:space="preserve"> dili</w:t>
      </w:r>
      <w:r w:rsidR="006949B5" w:rsidRPr="004D582D">
        <w:rPr>
          <w:sz w:val="24"/>
          <w:szCs w:val="24"/>
          <w:lang w:val="az-Latn-AZ"/>
        </w:rPr>
        <w:t xml:space="preserve"> – </w:t>
      </w:r>
      <w:r>
        <w:rPr>
          <w:sz w:val="24"/>
          <w:szCs w:val="24"/>
          <w:lang w:val="az-Latn-AZ"/>
        </w:rPr>
        <w:t>Ana dili</w:t>
      </w:r>
    </w:p>
    <w:p w14:paraId="5239CE47" w14:textId="28CE94DD" w:rsidR="00646F81" w:rsidRDefault="000A7659" w:rsidP="00646F81">
      <w:pPr>
        <w:pStyle w:val="NoSpacing"/>
        <w:numPr>
          <w:ilvl w:val="0"/>
          <w:numId w:val="17"/>
        </w:numPr>
        <w:rPr>
          <w:sz w:val="24"/>
          <w:szCs w:val="24"/>
          <w:lang w:val="az-Latn-AZ"/>
        </w:rPr>
      </w:pPr>
      <w:r>
        <w:rPr>
          <w:sz w:val="24"/>
          <w:szCs w:val="24"/>
          <w:lang w:val="az-Latn-AZ"/>
        </w:rPr>
        <w:t>İngilis dili</w:t>
      </w:r>
      <w:r w:rsidR="002237BC">
        <w:rPr>
          <w:sz w:val="24"/>
          <w:szCs w:val="24"/>
          <w:lang w:val="az-Latn-AZ"/>
        </w:rPr>
        <w:t xml:space="preserve"> </w:t>
      </w:r>
      <w:r w:rsidR="00BA6077">
        <w:rPr>
          <w:sz w:val="24"/>
          <w:szCs w:val="24"/>
          <w:lang w:val="az-Latn-AZ"/>
        </w:rPr>
        <w:t>–</w:t>
      </w:r>
      <w:r w:rsidR="006F6581">
        <w:rPr>
          <w:sz w:val="24"/>
          <w:szCs w:val="24"/>
          <w:lang w:val="az-Latn-AZ"/>
        </w:rPr>
        <w:t xml:space="preserve"> </w:t>
      </w:r>
      <w:r w:rsidR="00A4209F">
        <w:rPr>
          <w:sz w:val="24"/>
          <w:szCs w:val="24"/>
          <w:lang w:val="az-Latn-AZ"/>
        </w:rPr>
        <w:t>Orta səviyy</w:t>
      </w:r>
      <w:r w:rsidR="005F06D9">
        <w:rPr>
          <w:sz w:val="24"/>
          <w:szCs w:val="24"/>
          <w:lang w:val="az-Latn-AZ"/>
        </w:rPr>
        <w:t>ə</w:t>
      </w:r>
      <w:r w:rsidR="00646F81" w:rsidRPr="00646F81">
        <w:rPr>
          <w:sz w:val="24"/>
          <w:szCs w:val="24"/>
          <w:lang w:val="az-Latn-AZ"/>
        </w:rPr>
        <w:t xml:space="preserve"> </w:t>
      </w:r>
    </w:p>
    <w:p w14:paraId="388878E6" w14:textId="7714536B" w:rsidR="00CB5E90" w:rsidRDefault="00CB5E90" w:rsidP="00646F81">
      <w:pPr>
        <w:pStyle w:val="NoSpacing"/>
        <w:numPr>
          <w:ilvl w:val="0"/>
          <w:numId w:val="17"/>
        </w:numPr>
        <w:rPr>
          <w:sz w:val="24"/>
          <w:szCs w:val="24"/>
          <w:lang w:val="az-Latn-AZ"/>
        </w:rPr>
      </w:pPr>
      <w:r>
        <w:rPr>
          <w:sz w:val="24"/>
          <w:szCs w:val="24"/>
          <w:lang w:val="az-Latn-AZ"/>
        </w:rPr>
        <w:t>Rus dili – Başlanğıc səviyyə</w:t>
      </w:r>
    </w:p>
    <w:p w14:paraId="0EAB57E8" w14:textId="3752F733" w:rsidR="00646F81" w:rsidRDefault="006F0969" w:rsidP="00646F81">
      <w:pPr>
        <w:pStyle w:val="NoSpacing"/>
        <w:numPr>
          <w:ilvl w:val="0"/>
          <w:numId w:val="17"/>
        </w:numPr>
        <w:rPr>
          <w:sz w:val="24"/>
          <w:szCs w:val="24"/>
          <w:lang w:val="az-Latn-AZ"/>
        </w:rPr>
      </w:pPr>
      <w:r>
        <w:rPr>
          <w:sz w:val="24"/>
          <w:szCs w:val="24"/>
          <w:lang w:val="az-Latn-AZ"/>
        </w:rPr>
        <w:t>Türk</w:t>
      </w:r>
      <w:r w:rsidR="00646F81">
        <w:rPr>
          <w:sz w:val="24"/>
          <w:szCs w:val="24"/>
          <w:lang w:val="az-Latn-AZ"/>
        </w:rPr>
        <w:t xml:space="preserve"> dili – </w:t>
      </w:r>
      <w:r w:rsidR="00CB5E90">
        <w:rPr>
          <w:sz w:val="24"/>
          <w:szCs w:val="24"/>
          <w:lang w:val="az-Latn-AZ"/>
        </w:rPr>
        <w:t>Yüksək</w:t>
      </w:r>
      <w:r w:rsidR="00646F81">
        <w:rPr>
          <w:sz w:val="24"/>
          <w:szCs w:val="24"/>
          <w:lang w:val="az-Latn-AZ"/>
        </w:rPr>
        <w:t xml:space="preserve"> səviyyə</w:t>
      </w:r>
    </w:p>
    <w:p w14:paraId="5E581826" w14:textId="77777777" w:rsidR="0082418F" w:rsidRPr="0082418F" w:rsidRDefault="0082418F" w:rsidP="0082418F">
      <w:pPr>
        <w:pStyle w:val="NoSpacing"/>
        <w:numPr>
          <w:ilvl w:val="0"/>
          <w:numId w:val="17"/>
        </w:numPr>
        <w:rPr>
          <w:sz w:val="24"/>
          <w:szCs w:val="24"/>
          <w:lang w:val="az-Latn-AZ"/>
        </w:rPr>
        <w:sectPr w:rsidR="0082418F" w:rsidRPr="0082418F" w:rsidSect="00B247DC">
          <w:type w:val="continuous"/>
          <w:pgSz w:w="12240" w:h="15840" w:code="1"/>
          <w:pgMar w:top="288" w:right="1440" w:bottom="864" w:left="576" w:header="720" w:footer="720" w:gutter="0"/>
          <w:cols w:num="2" w:space="720"/>
          <w:docGrid w:linePitch="360"/>
        </w:sectPr>
      </w:pPr>
    </w:p>
    <w:p w14:paraId="74A364D6" w14:textId="77777777" w:rsidR="0082418F" w:rsidRPr="00E54707" w:rsidRDefault="0082418F" w:rsidP="00DB7E6D">
      <w:pPr>
        <w:pStyle w:val="NoSpacing"/>
        <w:rPr>
          <w:sz w:val="40"/>
          <w:szCs w:val="40"/>
          <w:lang w:val="az-Latn-AZ"/>
        </w:rPr>
      </w:pPr>
    </w:p>
    <w:p w14:paraId="3B604953" w14:textId="77777777" w:rsidR="00FF7E4B" w:rsidRDefault="00FF7E4B" w:rsidP="00DB7E6D">
      <w:pPr>
        <w:pStyle w:val="NoSpacing"/>
        <w:rPr>
          <w:sz w:val="24"/>
          <w:szCs w:val="24"/>
          <w:lang w:val="az-Latn-AZ"/>
        </w:rPr>
      </w:pPr>
    </w:p>
    <w:p w14:paraId="77E9B80F" w14:textId="77777777" w:rsidR="000A7659" w:rsidRPr="00DB7E6D" w:rsidRDefault="000A7659" w:rsidP="00DB7E6D">
      <w:pPr>
        <w:pStyle w:val="NoSpacing"/>
        <w:rPr>
          <w:sz w:val="24"/>
          <w:szCs w:val="24"/>
          <w:lang w:val="az-Latn-AZ"/>
        </w:rPr>
        <w:sectPr w:rsidR="000A7659" w:rsidRPr="00DB7E6D" w:rsidSect="001554DB">
          <w:type w:val="continuous"/>
          <w:pgSz w:w="12240" w:h="15840" w:code="1"/>
          <w:pgMar w:top="288" w:right="1440" w:bottom="864" w:left="576" w:header="720" w:footer="720" w:gutter="0"/>
          <w:cols w:num="2" w:space="720"/>
          <w:docGrid w:linePitch="360"/>
        </w:sectPr>
      </w:pPr>
    </w:p>
    <w:p w14:paraId="5C471F85" w14:textId="77777777" w:rsidR="007938BD" w:rsidRPr="00B247DC" w:rsidRDefault="00A4209F" w:rsidP="007938BD">
      <w:pPr>
        <w:pStyle w:val="Styl1"/>
        <w:rPr>
          <w:rFonts w:asciiTheme="minorHAnsi" w:hAnsiTheme="minorHAnsi" w:cstheme="minorHAnsi"/>
          <w:b/>
          <w:color w:val="auto"/>
          <w:sz w:val="36"/>
          <w:lang w:val="az-Latn-AZ"/>
        </w:rPr>
      </w:pPr>
      <w:r>
        <w:rPr>
          <w:rFonts w:asciiTheme="minorHAnsi" w:hAnsiTheme="minorHAnsi" w:cstheme="minorHAnsi"/>
          <w:b/>
          <w:color w:val="auto"/>
          <w:sz w:val="36"/>
          <w:lang w:val="az-Latn-AZ"/>
        </w:rPr>
        <w:t>Sertifikatlar, Kurslar və Treninqlər</w:t>
      </w:r>
    </w:p>
    <w:p w14:paraId="2F9105C3" w14:textId="77777777" w:rsidR="003F58D8" w:rsidRDefault="003F58D8" w:rsidP="003F58D8">
      <w:pPr>
        <w:sectPr w:rsidR="003F58D8" w:rsidSect="001554DB">
          <w:type w:val="continuous"/>
          <w:pgSz w:w="12240" w:h="15840" w:code="1"/>
          <w:pgMar w:top="288" w:right="1440" w:bottom="864" w:left="576" w:header="720" w:footer="720" w:gutter="0"/>
          <w:cols w:space="720"/>
          <w:docGrid w:linePitch="360"/>
        </w:sectPr>
      </w:pPr>
    </w:p>
    <w:p w14:paraId="3E06CDCD" w14:textId="199CF60E" w:rsidR="00646F81" w:rsidRDefault="00F20418" w:rsidP="00646F81">
      <w:pPr>
        <w:pStyle w:val="ListParagraph"/>
        <w:numPr>
          <w:ilvl w:val="0"/>
          <w:numId w:val="18"/>
        </w:numPr>
        <w:spacing w:line="240" w:lineRule="auto"/>
        <w:rPr>
          <w:sz w:val="22"/>
        </w:rPr>
      </w:pPr>
      <w:bookmarkStart w:id="1" w:name="_Hlk185943251"/>
      <w:r>
        <w:rPr>
          <w:sz w:val="22"/>
          <w:lang w:val="en-US"/>
        </w:rPr>
        <w:t>ACCA Financial Accounting (FA) - 2024</w:t>
      </w:r>
    </w:p>
    <w:bookmarkEnd w:id="1"/>
    <w:p w14:paraId="2612094A" w14:textId="77777777" w:rsidR="00B247DC" w:rsidRPr="00F23688" w:rsidRDefault="00B247DC" w:rsidP="00646F81">
      <w:pPr>
        <w:pStyle w:val="ListParagraph"/>
        <w:spacing w:line="240" w:lineRule="auto"/>
        <w:ind w:left="360"/>
        <w:rPr>
          <w:sz w:val="22"/>
        </w:rPr>
        <w:sectPr w:rsidR="00B247DC" w:rsidRPr="00F23688" w:rsidSect="00B247DC">
          <w:type w:val="continuous"/>
          <w:pgSz w:w="12240" w:h="15840" w:code="1"/>
          <w:pgMar w:top="288" w:right="720" w:bottom="432" w:left="576" w:header="720" w:footer="720" w:gutter="0"/>
          <w:cols w:num="2" w:space="720"/>
          <w:docGrid w:linePitch="360"/>
        </w:sectPr>
      </w:pPr>
    </w:p>
    <w:p w14:paraId="1CFB313B" w14:textId="77777777" w:rsidR="00646F81" w:rsidRPr="00960A8A" w:rsidRDefault="00646F81" w:rsidP="00646F81">
      <w:pPr>
        <w:rPr>
          <w:sz w:val="2"/>
          <w:szCs w:val="16"/>
        </w:rPr>
      </w:pPr>
    </w:p>
    <w:p w14:paraId="0E7057CE" w14:textId="34A682C7" w:rsidR="00522874" w:rsidRPr="00960A8A" w:rsidRDefault="00522874" w:rsidP="005A2C85">
      <w:pPr>
        <w:pStyle w:val="NoSpacing"/>
        <w:rPr>
          <w:sz w:val="2"/>
          <w:szCs w:val="2"/>
          <w:lang w:val="az-Latn-AZ"/>
        </w:rPr>
      </w:pPr>
    </w:p>
    <w:p w14:paraId="4A544740" w14:textId="77777777" w:rsidR="003F0A58" w:rsidRPr="003F0A58" w:rsidRDefault="003F0A58" w:rsidP="003F0A58">
      <w:pPr>
        <w:spacing w:after="0" w:line="240" w:lineRule="auto"/>
        <w:rPr>
          <w:b/>
          <w:szCs w:val="24"/>
        </w:rPr>
      </w:pPr>
    </w:p>
    <w:sectPr w:rsidR="003F0A58" w:rsidRPr="003F0A58" w:rsidSect="00B247DC">
      <w:type w:val="continuous"/>
      <w:pgSz w:w="12240" w:h="15840" w:code="1"/>
      <w:pgMar w:top="288" w:right="1440" w:bottom="864" w:left="576"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193"/>
    <w:multiLevelType w:val="hybridMultilevel"/>
    <w:tmpl w:val="032646A4"/>
    <w:lvl w:ilvl="0" w:tplc="54387EDC">
      <w:start w:val="1"/>
      <w:numFmt w:val="bullet"/>
      <w:lvlText w:val=""/>
      <w:lvlJc w:val="left"/>
      <w:pPr>
        <w:ind w:left="720" w:hanging="360"/>
      </w:pPr>
      <w:rPr>
        <w:rFonts w:ascii="Symbol" w:hAnsi="Symbol" w:hint="default"/>
        <w:lang w:val="az-Latn-AZ"/>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E79FE"/>
    <w:multiLevelType w:val="hybridMultilevel"/>
    <w:tmpl w:val="5BF2EB58"/>
    <w:lvl w:ilvl="0" w:tplc="4C001B0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54DD0"/>
    <w:multiLevelType w:val="hybridMultilevel"/>
    <w:tmpl w:val="F62C8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C3DE0"/>
    <w:multiLevelType w:val="hybridMultilevel"/>
    <w:tmpl w:val="F646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832FB"/>
    <w:multiLevelType w:val="hybridMultilevel"/>
    <w:tmpl w:val="F35A5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15E9C"/>
    <w:multiLevelType w:val="hybridMultilevel"/>
    <w:tmpl w:val="B11C21C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51E1E"/>
    <w:multiLevelType w:val="hybridMultilevel"/>
    <w:tmpl w:val="4446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016A0"/>
    <w:multiLevelType w:val="hybridMultilevel"/>
    <w:tmpl w:val="4B36B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225D2"/>
    <w:multiLevelType w:val="hybridMultilevel"/>
    <w:tmpl w:val="6420B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261B5"/>
    <w:multiLevelType w:val="hybridMultilevel"/>
    <w:tmpl w:val="5C743D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1AA614AD"/>
    <w:multiLevelType w:val="hybridMultilevel"/>
    <w:tmpl w:val="BF36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4107BF"/>
    <w:multiLevelType w:val="hybridMultilevel"/>
    <w:tmpl w:val="91A87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B0272"/>
    <w:multiLevelType w:val="hybridMultilevel"/>
    <w:tmpl w:val="D76E14EE"/>
    <w:lvl w:ilvl="0" w:tplc="54387EDC">
      <w:start w:val="1"/>
      <w:numFmt w:val="bullet"/>
      <w:lvlText w:val=""/>
      <w:lvlJc w:val="left"/>
      <w:pPr>
        <w:ind w:left="720" w:hanging="360"/>
      </w:pPr>
      <w:rPr>
        <w:rFonts w:ascii="Symbol" w:hAnsi="Symbol" w:hint="default"/>
        <w:lang w:val="az-Latn-AZ"/>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663BDF"/>
    <w:multiLevelType w:val="hybridMultilevel"/>
    <w:tmpl w:val="3C6E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25E3C"/>
    <w:multiLevelType w:val="hybridMultilevel"/>
    <w:tmpl w:val="BDDEA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A2CF5"/>
    <w:multiLevelType w:val="hybridMultilevel"/>
    <w:tmpl w:val="CD0017E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94517F"/>
    <w:multiLevelType w:val="hybridMultilevel"/>
    <w:tmpl w:val="56AA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5966FE"/>
    <w:multiLevelType w:val="hybridMultilevel"/>
    <w:tmpl w:val="D56E5D9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181858"/>
    <w:multiLevelType w:val="hybridMultilevel"/>
    <w:tmpl w:val="1ECE2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9304D2"/>
    <w:multiLevelType w:val="hybridMultilevel"/>
    <w:tmpl w:val="4F1A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90AAA"/>
    <w:multiLevelType w:val="hybridMultilevel"/>
    <w:tmpl w:val="BF9E87E4"/>
    <w:lvl w:ilvl="0" w:tplc="04090001">
      <w:start w:val="1"/>
      <w:numFmt w:val="bullet"/>
      <w:lvlText w:val=""/>
      <w:lvlJc w:val="left"/>
      <w:pPr>
        <w:ind w:left="450" w:hanging="360"/>
      </w:pPr>
      <w:rPr>
        <w:rFonts w:ascii="Symbol" w:hAnsi="Symbol" w:hint="default"/>
      </w:rPr>
    </w:lvl>
    <w:lvl w:ilvl="1" w:tplc="D16C9EF6">
      <w:numFmt w:val="bullet"/>
      <w:lvlText w:val="•"/>
      <w:lvlJc w:val="left"/>
      <w:pPr>
        <w:ind w:left="180" w:hanging="360"/>
      </w:pPr>
      <w:rPr>
        <w:rFonts w:ascii="Calibri" w:eastAsiaTheme="minorEastAsia" w:hAnsi="Calibri" w:cs="Calibri"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42450018"/>
    <w:multiLevelType w:val="hybridMultilevel"/>
    <w:tmpl w:val="A04A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4B6D03"/>
    <w:multiLevelType w:val="hybridMultilevel"/>
    <w:tmpl w:val="ABA09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BD52BA"/>
    <w:multiLevelType w:val="hybridMultilevel"/>
    <w:tmpl w:val="FB6AB17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455463CA"/>
    <w:multiLevelType w:val="hybridMultilevel"/>
    <w:tmpl w:val="03D6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911FA5"/>
    <w:multiLevelType w:val="hybridMultilevel"/>
    <w:tmpl w:val="6328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62466"/>
    <w:multiLevelType w:val="hybridMultilevel"/>
    <w:tmpl w:val="3698E5B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96A2DEE"/>
    <w:multiLevelType w:val="hybridMultilevel"/>
    <w:tmpl w:val="8A2E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3A69B1"/>
    <w:multiLevelType w:val="hybridMultilevel"/>
    <w:tmpl w:val="D280F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7F2F06"/>
    <w:multiLevelType w:val="hybridMultilevel"/>
    <w:tmpl w:val="6E423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025B27"/>
    <w:multiLevelType w:val="hybridMultilevel"/>
    <w:tmpl w:val="666A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556C41"/>
    <w:multiLevelType w:val="hybridMultilevel"/>
    <w:tmpl w:val="A8DC7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66008A"/>
    <w:multiLevelType w:val="hybridMultilevel"/>
    <w:tmpl w:val="C51C4D1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4DED464E"/>
    <w:multiLevelType w:val="hybridMultilevel"/>
    <w:tmpl w:val="B5C02F94"/>
    <w:lvl w:ilvl="0" w:tplc="1102BE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AD152E"/>
    <w:multiLevelType w:val="hybridMultilevel"/>
    <w:tmpl w:val="7134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CC0C4E"/>
    <w:multiLevelType w:val="hybridMultilevel"/>
    <w:tmpl w:val="84B0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7B4154"/>
    <w:multiLevelType w:val="hybridMultilevel"/>
    <w:tmpl w:val="0D26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AA4C99"/>
    <w:multiLevelType w:val="hybridMultilevel"/>
    <w:tmpl w:val="89BC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777E96"/>
    <w:multiLevelType w:val="hybridMultilevel"/>
    <w:tmpl w:val="E8EC4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5A6E5B"/>
    <w:multiLevelType w:val="hybridMultilevel"/>
    <w:tmpl w:val="D3B8F458"/>
    <w:lvl w:ilvl="0" w:tplc="04150001">
      <w:start w:val="1"/>
      <w:numFmt w:val="bullet"/>
      <w:lvlText w:val=""/>
      <w:lvlJc w:val="left"/>
      <w:pPr>
        <w:ind w:left="81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5C852F97"/>
    <w:multiLevelType w:val="hybridMultilevel"/>
    <w:tmpl w:val="77EC3918"/>
    <w:lvl w:ilvl="0" w:tplc="1102BE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7F2E8C"/>
    <w:multiLevelType w:val="hybridMultilevel"/>
    <w:tmpl w:val="F69423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61FF523C"/>
    <w:multiLevelType w:val="hybridMultilevel"/>
    <w:tmpl w:val="264A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2F7CFE"/>
    <w:multiLevelType w:val="hybridMultilevel"/>
    <w:tmpl w:val="035A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B92565"/>
    <w:multiLevelType w:val="hybridMultilevel"/>
    <w:tmpl w:val="9F9A6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4960ED"/>
    <w:multiLevelType w:val="hybridMultilevel"/>
    <w:tmpl w:val="7020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41367F"/>
    <w:multiLevelType w:val="hybridMultilevel"/>
    <w:tmpl w:val="E036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8F3948"/>
    <w:multiLevelType w:val="hybridMultilevel"/>
    <w:tmpl w:val="6F9C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0B3CAE"/>
    <w:multiLevelType w:val="hybridMultilevel"/>
    <w:tmpl w:val="3F924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13342001">
    <w:abstractNumId w:val="39"/>
  </w:num>
  <w:num w:numId="2" w16cid:durableId="761150870">
    <w:abstractNumId w:val="9"/>
  </w:num>
  <w:num w:numId="3" w16cid:durableId="905147448">
    <w:abstractNumId w:val="41"/>
  </w:num>
  <w:num w:numId="4" w16cid:durableId="1919552832">
    <w:abstractNumId w:val="17"/>
  </w:num>
  <w:num w:numId="5" w16cid:durableId="495071400">
    <w:abstractNumId w:val="15"/>
  </w:num>
  <w:num w:numId="6" w16cid:durableId="121505869">
    <w:abstractNumId w:val="31"/>
  </w:num>
  <w:num w:numId="7" w16cid:durableId="1789004726">
    <w:abstractNumId w:val="16"/>
  </w:num>
  <w:num w:numId="8" w16cid:durableId="423381518">
    <w:abstractNumId w:val="14"/>
  </w:num>
  <w:num w:numId="9" w16cid:durableId="1123378125">
    <w:abstractNumId w:val="47"/>
  </w:num>
  <w:num w:numId="10" w16cid:durableId="1418091835">
    <w:abstractNumId w:val="7"/>
  </w:num>
  <w:num w:numId="11" w16cid:durableId="1862165403">
    <w:abstractNumId w:val="46"/>
  </w:num>
  <w:num w:numId="12" w16cid:durableId="1716656945">
    <w:abstractNumId w:val="36"/>
  </w:num>
  <w:num w:numId="13" w16cid:durableId="593128561">
    <w:abstractNumId w:val="21"/>
  </w:num>
  <w:num w:numId="14" w16cid:durableId="2142307240">
    <w:abstractNumId w:val="19"/>
  </w:num>
  <w:num w:numId="15" w16cid:durableId="826240027">
    <w:abstractNumId w:val="34"/>
  </w:num>
  <w:num w:numId="16" w16cid:durableId="126819574">
    <w:abstractNumId w:val="27"/>
  </w:num>
  <w:num w:numId="17" w16cid:durableId="461271874">
    <w:abstractNumId w:val="38"/>
  </w:num>
  <w:num w:numId="18" w16cid:durableId="2035224886">
    <w:abstractNumId w:val="48"/>
  </w:num>
  <w:num w:numId="19" w16cid:durableId="1483931676">
    <w:abstractNumId w:val="24"/>
  </w:num>
  <w:num w:numId="20" w16cid:durableId="242371811">
    <w:abstractNumId w:val="13"/>
  </w:num>
  <w:num w:numId="21" w16cid:durableId="643389616">
    <w:abstractNumId w:val="35"/>
  </w:num>
  <w:num w:numId="22" w16cid:durableId="570624171">
    <w:abstractNumId w:val="6"/>
  </w:num>
  <w:num w:numId="23" w16cid:durableId="497962677">
    <w:abstractNumId w:val="4"/>
  </w:num>
  <w:num w:numId="24" w16cid:durableId="1180001541">
    <w:abstractNumId w:val="11"/>
  </w:num>
  <w:num w:numId="25" w16cid:durableId="243103820">
    <w:abstractNumId w:val="22"/>
  </w:num>
  <w:num w:numId="26" w16cid:durableId="1224170986">
    <w:abstractNumId w:val="43"/>
  </w:num>
  <w:num w:numId="27" w16cid:durableId="1811628506">
    <w:abstractNumId w:val="3"/>
  </w:num>
  <w:num w:numId="28" w16cid:durableId="392041334">
    <w:abstractNumId w:val="42"/>
  </w:num>
  <w:num w:numId="29" w16cid:durableId="192813260">
    <w:abstractNumId w:val="0"/>
  </w:num>
  <w:num w:numId="30" w16cid:durableId="1861972976">
    <w:abstractNumId w:val="12"/>
  </w:num>
  <w:num w:numId="31" w16cid:durableId="891427401">
    <w:abstractNumId w:val="45"/>
  </w:num>
  <w:num w:numId="32" w16cid:durableId="126314261">
    <w:abstractNumId w:val="28"/>
  </w:num>
  <w:num w:numId="33" w16cid:durableId="1133015482">
    <w:abstractNumId w:val="40"/>
  </w:num>
  <w:num w:numId="34" w16cid:durableId="483349765">
    <w:abstractNumId w:val="33"/>
  </w:num>
  <w:num w:numId="35" w16cid:durableId="252905119">
    <w:abstractNumId w:val="29"/>
  </w:num>
  <w:num w:numId="36" w16cid:durableId="1724677130">
    <w:abstractNumId w:val="30"/>
  </w:num>
  <w:num w:numId="37" w16cid:durableId="1656689829">
    <w:abstractNumId w:val="25"/>
  </w:num>
  <w:num w:numId="38" w16cid:durableId="575481227">
    <w:abstractNumId w:val="1"/>
  </w:num>
  <w:num w:numId="39" w16cid:durableId="1323048762">
    <w:abstractNumId w:val="5"/>
  </w:num>
  <w:num w:numId="40" w16cid:durableId="733285657">
    <w:abstractNumId w:val="20"/>
  </w:num>
  <w:num w:numId="41" w16cid:durableId="1627811155">
    <w:abstractNumId w:val="18"/>
  </w:num>
  <w:num w:numId="42" w16cid:durableId="1970941095">
    <w:abstractNumId w:val="23"/>
  </w:num>
  <w:num w:numId="43" w16cid:durableId="555892936">
    <w:abstractNumId w:val="26"/>
  </w:num>
  <w:num w:numId="44" w16cid:durableId="1178931683">
    <w:abstractNumId w:val="10"/>
  </w:num>
  <w:num w:numId="45" w16cid:durableId="831989783">
    <w:abstractNumId w:val="2"/>
  </w:num>
  <w:num w:numId="46" w16cid:durableId="2048020200">
    <w:abstractNumId w:val="32"/>
  </w:num>
  <w:num w:numId="47" w16cid:durableId="1102411510">
    <w:abstractNumId w:val="8"/>
  </w:num>
  <w:num w:numId="48" w16cid:durableId="1557935633">
    <w:abstractNumId w:val="44"/>
  </w:num>
  <w:num w:numId="49" w16cid:durableId="33870552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D4C"/>
    <w:rsid w:val="000108AB"/>
    <w:rsid w:val="0001398C"/>
    <w:rsid w:val="000225C6"/>
    <w:rsid w:val="00034B7B"/>
    <w:rsid w:val="000703CB"/>
    <w:rsid w:val="000A7659"/>
    <w:rsid w:val="000B710A"/>
    <w:rsid w:val="000D7F2A"/>
    <w:rsid w:val="001554DB"/>
    <w:rsid w:val="0017091B"/>
    <w:rsid w:val="00183175"/>
    <w:rsid w:val="001A474F"/>
    <w:rsid w:val="001C1FED"/>
    <w:rsid w:val="001C7E53"/>
    <w:rsid w:val="001D4F9C"/>
    <w:rsid w:val="001D6DC6"/>
    <w:rsid w:val="00204C9B"/>
    <w:rsid w:val="00214488"/>
    <w:rsid w:val="002237BC"/>
    <w:rsid w:val="00235B98"/>
    <w:rsid w:val="002451C7"/>
    <w:rsid w:val="00273EC1"/>
    <w:rsid w:val="002C08B5"/>
    <w:rsid w:val="003335F0"/>
    <w:rsid w:val="003428AB"/>
    <w:rsid w:val="00354B81"/>
    <w:rsid w:val="003739B8"/>
    <w:rsid w:val="003763E9"/>
    <w:rsid w:val="003765D2"/>
    <w:rsid w:val="00380646"/>
    <w:rsid w:val="00387A05"/>
    <w:rsid w:val="00395FB1"/>
    <w:rsid w:val="003F0A58"/>
    <w:rsid w:val="003F58D8"/>
    <w:rsid w:val="0041251E"/>
    <w:rsid w:val="00427E2F"/>
    <w:rsid w:val="004552ED"/>
    <w:rsid w:val="00465924"/>
    <w:rsid w:val="004B3B9F"/>
    <w:rsid w:val="004D582D"/>
    <w:rsid w:val="004D66A7"/>
    <w:rsid w:val="004E61DC"/>
    <w:rsid w:val="004F0AB0"/>
    <w:rsid w:val="004F75E6"/>
    <w:rsid w:val="00522874"/>
    <w:rsid w:val="00552DB1"/>
    <w:rsid w:val="005556EA"/>
    <w:rsid w:val="005556FB"/>
    <w:rsid w:val="0056005E"/>
    <w:rsid w:val="005659D3"/>
    <w:rsid w:val="00575D8F"/>
    <w:rsid w:val="005A1B6D"/>
    <w:rsid w:val="005A2C85"/>
    <w:rsid w:val="005D5534"/>
    <w:rsid w:val="005D7DE6"/>
    <w:rsid w:val="005E4F6F"/>
    <w:rsid w:val="005F06D9"/>
    <w:rsid w:val="0061049E"/>
    <w:rsid w:val="00617D6F"/>
    <w:rsid w:val="00622F0F"/>
    <w:rsid w:val="00624290"/>
    <w:rsid w:val="00631670"/>
    <w:rsid w:val="00645CA8"/>
    <w:rsid w:val="00646F81"/>
    <w:rsid w:val="0065158E"/>
    <w:rsid w:val="0066086C"/>
    <w:rsid w:val="006642BD"/>
    <w:rsid w:val="0068318D"/>
    <w:rsid w:val="006949B5"/>
    <w:rsid w:val="006B732A"/>
    <w:rsid w:val="006D7DBA"/>
    <w:rsid w:val="006E4D22"/>
    <w:rsid w:val="006E7407"/>
    <w:rsid w:val="006F0969"/>
    <w:rsid w:val="006F6581"/>
    <w:rsid w:val="0071183E"/>
    <w:rsid w:val="00786CFC"/>
    <w:rsid w:val="007938BD"/>
    <w:rsid w:val="007A2A33"/>
    <w:rsid w:val="007C5B76"/>
    <w:rsid w:val="007E7979"/>
    <w:rsid w:val="007F7771"/>
    <w:rsid w:val="007F7AE8"/>
    <w:rsid w:val="00801EA2"/>
    <w:rsid w:val="008026F5"/>
    <w:rsid w:val="008078DB"/>
    <w:rsid w:val="00815D9A"/>
    <w:rsid w:val="0082418F"/>
    <w:rsid w:val="00864513"/>
    <w:rsid w:val="008650D0"/>
    <w:rsid w:val="008A7915"/>
    <w:rsid w:val="008B5A94"/>
    <w:rsid w:val="008B7856"/>
    <w:rsid w:val="008C638A"/>
    <w:rsid w:val="008C7EC6"/>
    <w:rsid w:val="008E5605"/>
    <w:rsid w:val="00903B5C"/>
    <w:rsid w:val="00905D29"/>
    <w:rsid w:val="009340E7"/>
    <w:rsid w:val="00952982"/>
    <w:rsid w:val="009551E2"/>
    <w:rsid w:val="00960A8A"/>
    <w:rsid w:val="009833AE"/>
    <w:rsid w:val="009D31D4"/>
    <w:rsid w:val="009E1444"/>
    <w:rsid w:val="009E3BCA"/>
    <w:rsid w:val="009E68CA"/>
    <w:rsid w:val="009F79E6"/>
    <w:rsid w:val="00A03E84"/>
    <w:rsid w:val="00A16CB0"/>
    <w:rsid w:val="00A4209F"/>
    <w:rsid w:val="00A6170D"/>
    <w:rsid w:val="00A6215F"/>
    <w:rsid w:val="00A66196"/>
    <w:rsid w:val="00A82164"/>
    <w:rsid w:val="00AB30EE"/>
    <w:rsid w:val="00AD1848"/>
    <w:rsid w:val="00AE0AE3"/>
    <w:rsid w:val="00B247DC"/>
    <w:rsid w:val="00B25D79"/>
    <w:rsid w:val="00B272EE"/>
    <w:rsid w:val="00B272FA"/>
    <w:rsid w:val="00B42816"/>
    <w:rsid w:val="00B516E6"/>
    <w:rsid w:val="00B94E1E"/>
    <w:rsid w:val="00BA6077"/>
    <w:rsid w:val="00BA744C"/>
    <w:rsid w:val="00BB0612"/>
    <w:rsid w:val="00BB34B1"/>
    <w:rsid w:val="00BE09DA"/>
    <w:rsid w:val="00BE513E"/>
    <w:rsid w:val="00C325CD"/>
    <w:rsid w:val="00C376B0"/>
    <w:rsid w:val="00C41A38"/>
    <w:rsid w:val="00C50EA8"/>
    <w:rsid w:val="00C56F05"/>
    <w:rsid w:val="00C63B50"/>
    <w:rsid w:val="00CB1E73"/>
    <w:rsid w:val="00CB3B5D"/>
    <w:rsid w:val="00CB5E90"/>
    <w:rsid w:val="00CC787B"/>
    <w:rsid w:val="00CE5851"/>
    <w:rsid w:val="00D167CA"/>
    <w:rsid w:val="00D32280"/>
    <w:rsid w:val="00D436CC"/>
    <w:rsid w:val="00D440FF"/>
    <w:rsid w:val="00D85D4C"/>
    <w:rsid w:val="00DB4D22"/>
    <w:rsid w:val="00DB7E6D"/>
    <w:rsid w:val="00E13388"/>
    <w:rsid w:val="00E147D6"/>
    <w:rsid w:val="00E20EC3"/>
    <w:rsid w:val="00E25C21"/>
    <w:rsid w:val="00E54707"/>
    <w:rsid w:val="00E55C8A"/>
    <w:rsid w:val="00E75B56"/>
    <w:rsid w:val="00E75BD1"/>
    <w:rsid w:val="00E86933"/>
    <w:rsid w:val="00E91E1C"/>
    <w:rsid w:val="00E946AD"/>
    <w:rsid w:val="00EA3E8A"/>
    <w:rsid w:val="00EA6F1F"/>
    <w:rsid w:val="00EE5D34"/>
    <w:rsid w:val="00F064A7"/>
    <w:rsid w:val="00F20418"/>
    <w:rsid w:val="00F23688"/>
    <w:rsid w:val="00F32610"/>
    <w:rsid w:val="00F354DC"/>
    <w:rsid w:val="00F422EB"/>
    <w:rsid w:val="00F47C6C"/>
    <w:rsid w:val="00F64147"/>
    <w:rsid w:val="00F67DED"/>
    <w:rsid w:val="00F8037A"/>
    <w:rsid w:val="00FD4299"/>
    <w:rsid w:val="00FF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88BE6"/>
  <w15:chartTrackingRefBased/>
  <w15:docId w15:val="{48E7352E-7B44-4628-B1E9-188C5C32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851"/>
    <w:rPr>
      <w:noProof/>
      <w:lang w:val="az-Latn-AZ"/>
    </w:rPr>
  </w:style>
  <w:style w:type="paragraph" w:styleId="Heading1">
    <w:name w:val="heading 1"/>
    <w:basedOn w:val="Normal"/>
    <w:next w:val="Normal"/>
    <w:link w:val="Heading1Char"/>
    <w:uiPriority w:val="9"/>
    <w:qFormat/>
    <w:rsid w:val="00204C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3E84"/>
    <w:rPr>
      <w:color w:val="0000FF" w:themeColor="hyperlink"/>
      <w:u w:val="single"/>
    </w:rPr>
  </w:style>
  <w:style w:type="paragraph" w:styleId="NoSpacing">
    <w:name w:val="No Spacing"/>
    <w:uiPriority w:val="1"/>
    <w:qFormat/>
    <w:rsid w:val="00A03E84"/>
    <w:pPr>
      <w:spacing w:after="0" w:line="240" w:lineRule="auto"/>
    </w:pPr>
    <w:rPr>
      <w:rFonts w:eastAsiaTheme="minorEastAsia"/>
      <w:sz w:val="21"/>
      <w:szCs w:val="21"/>
      <w:lang w:val="pl-PL"/>
    </w:rPr>
  </w:style>
  <w:style w:type="character" w:customStyle="1" w:styleId="Styl1Znak">
    <w:name w:val="Styl1 Znak"/>
    <w:basedOn w:val="DefaultParagraphFont"/>
    <w:link w:val="Styl1"/>
    <w:locked/>
    <w:rsid w:val="00204C9B"/>
    <w:rPr>
      <w:rFonts w:ascii="Arial Black" w:eastAsiaTheme="majorEastAsia" w:hAnsi="Arial Black" w:cstheme="majorBidi"/>
      <w:color w:val="262626" w:themeColor="text1" w:themeTint="D9"/>
      <w:sz w:val="32"/>
      <w:szCs w:val="40"/>
    </w:rPr>
  </w:style>
  <w:style w:type="paragraph" w:customStyle="1" w:styleId="Styl1">
    <w:name w:val="Styl1"/>
    <w:basedOn w:val="Heading1"/>
    <w:link w:val="Styl1Znak"/>
    <w:qFormat/>
    <w:rsid w:val="00204C9B"/>
    <w:pPr>
      <w:pBdr>
        <w:bottom w:val="single" w:sz="4" w:space="2" w:color="17365D" w:themeColor="text2" w:themeShade="BF"/>
      </w:pBdr>
      <w:spacing w:before="360" w:after="120" w:line="240" w:lineRule="auto"/>
    </w:pPr>
    <w:rPr>
      <w:rFonts w:ascii="Arial Black" w:hAnsi="Arial Black"/>
      <w:noProof w:val="0"/>
      <w:color w:val="262626" w:themeColor="text1" w:themeTint="D9"/>
      <w:szCs w:val="40"/>
      <w:lang w:val="en-US"/>
    </w:rPr>
  </w:style>
  <w:style w:type="character" w:customStyle="1" w:styleId="Heading1Char">
    <w:name w:val="Heading 1 Char"/>
    <w:basedOn w:val="DefaultParagraphFont"/>
    <w:link w:val="Heading1"/>
    <w:uiPriority w:val="9"/>
    <w:rsid w:val="00204C9B"/>
    <w:rPr>
      <w:rFonts w:asciiTheme="majorHAnsi" w:eastAsiaTheme="majorEastAsia" w:hAnsiTheme="majorHAnsi" w:cstheme="majorBidi"/>
      <w:noProof/>
      <w:color w:val="365F91" w:themeColor="accent1" w:themeShade="BF"/>
      <w:sz w:val="32"/>
      <w:szCs w:val="32"/>
      <w:lang w:val="az-Latn-AZ"/>
    </w:rPr>
  </w:style>
  <w:style w:type="paragraph" w:styleId="ListParagraph">
    <w:name w:val="List Paragraph"/>
    <w:basedOn w:val="Normal"/>
    <w:uiPriority w:val="34"/>
    <w:qFormat/>
    <w:rsid w:val="007938BD"/>
    <w:pPr>
      <w:spacing w:after="160"/>
      <w:ind w:left="720"/>
      <w:contextualSpacing/>
    </w:pPr>
    <w:rPr>
      <w:rFonts w:eastAsiaTheme="minorEastAsia"/>
      <w:noProof w:val="0"/>
      <w:sz w:val="21"/>
      <w:szCs w:val="21"/>
      <w:lang w:val="pl-PL"/>
    </w:rPr>
  </w:style>
  <w:style w:type="table" w:styleId="TableGrid">
    <w:name w:val="Table Grid"/>
    <w:basedOn w:val="TableNormal"/>
    <w:uiPriority w:val="39"/>
    <w:rsid w:val="007938BD"/>
    <w:pPr>
      <w:spacing w:after="0" w:line="240" w:lineRule="auto"/>
    </w:pPr>
    <w:rPr>
      <w:rFonts w:eastAsiaTheme="minorEastAsia"/>
      <w:sz w:val="21"/>
      <w:szCs w:val="21"/>
      <w:lang w:val="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F58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311">
      <w:bodyDiv w:val="1"/>
      <w:marLeft w:val="0"/>
      <w:marRight w:val="0"/>
      <w:marTop w:val="0"/>
      <w:marBottom w:val="0"/>
      <w:divBdr>
        <w:top w:val="none" w:sz="0" w:space="0" w:color="auto"/>
        <w:left w:val="none" w:sz="0" w:space="0" w:color="auto"/>
        <w:bottom w:val="none" w:sz="0" w:space="0" w:color="auto"/>
        <w:right w:val="none" w:sz="0" w:space="0" w:color="auto"/>
      </w:divBdr>
    </w:div>
    <w:div w:id="30225015">
      <w:bodyDiv w:val="1"/>
      <w:marLeft w:val="0"/>
      <w:marRight w:val="0"/>
      <w:marTop w:val="0"/>
      <w:marBottom w:val="0"/>
      <w:divBdr>
        <w:top w:val="none" w:sz="0" w:space="0" w:color="auto"/>
        <w:left w:val="none" w:sz="0" w:space="0" w:color="auto"/>
        <w:bottom w:val="none" w:sz="0" w:space="0" w:color="auto"/>
        <w:right w:val="none" w:sz="0" w:space="0" w:color="auto"/>
      </w:divBdr>
      <w:divsChild>
        <w:div w:id="624432480">
          <w:marLeft w:val="0"/>
          <w:marRight w:val="0"/>
          <w:marTop w:val="0"/>
          <w:marBottom w:val="0"/>
          <w:divBdr>
            <w:top w:val="none" w:sz="0" w:space="0" w:color="auto"/>
            <w:left w:val="none" w:sz="0" w:space="0" w:color="auto"/>
            <w:bottom w:val="none" w:sz="0" w:space="0" w:color="auto"/>
            <w:right w:val="none" w:sz="0" w:space="0" w:color="auto"/>
          </w:divBdr>
          <w:divsChild>
            <w:div w:id="831794917">
              <w:marLeft w:val="0"/>
              <w:marRight w:val="0"/>
              <w:marTop w:val="0"/>
              <w:marBottom w:val="0"/>
              <w:divBdr>
                <w:top w:val="none" w:sz="0" w:space="0" w:color="auto"/>
                <w:left w:val="none" w:sz="0" w:space="0" w:color="auto"/>
                <w:bottom w:val="none" w:sz="0" w:space="0" w:color="auto"/>
                <w:right w:val="none" w:sz="0" w:space="0" w:color="auto"/>
              </w:divBdr>
              <w:divsChild>
                <w:div w:id="19626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2860">
      <w:bodyDiv w:val="1"/>
      <w:marLeft w:val="0"/>
      <w:marRight w:val="0"/>
      <w:marTop w:val="0"/>
      <w:marBottom w:val="0"/>
      <w:divBdr>
        <w:top w:val="none" w:sz="0" w:space="0" w:color="auto"/>
        <w:left w:val="none" w:sz="0" w:space="0" w:color="auto"/>
        <w:bottom w:val="none" w:sz="0" w:space="0" w:color="auto"/>
        <w:right w:val="none" w:sz="0" w:space="0" w:color="auto"/>
      </w:divBdr>
      <w:divsChild>
        <w:div w:id="1591159708">
          <w:marLeft w:val="0"/>
          <w:marRight w:val="0"/>
          <w:marTop w:val="0"/>
          <w:marBottom w:val="0"/>
          <w:divBdr>
            <w:top w:val="none" w:sz="0" w:space="0" w:color="auto"/>
            <w:left w:val="none" w:sz="0" w:space="0" w:color="auto"/>
            <w:bottom w:val="none" w:sz="0" w:space="0" w:color="auto"/>
            <w:right w:val="none" w:sz="0" w:space="0" w:color="auto"/>
          </w:divBdr>
          <w:divsChild>
            <w:div w:id="2067339211">
              <w:marLeft w:val="0"/>
              <w:marRight w:val="0"/>
              <w:marTop w:val="0"/>
              <w:marBottom w:val="0"/>
              <w:divBdr>
                <w:top w:val="none" w:sz="0" w:space="0" w:color="auto"/>
                <w:left w:val="none" w:sz="0" w:space="0" w:color="auto"/>
                <w:bottom w:val="none" w:sz="0" w:space="0" w:color="auto"/>
                <w:right w:val="none" w:sz="0" w:space="0" w:color="auto"/>
              </w:divBdr>
              <w:divsChild>
                <w:div w:id="76114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66555">
      <w:bodyDiv w:val="1"/>
      <w:marLeft w:val="0"/>
      <w:marRight w:val="0"/>
      <w:marTop w:val="0"/>
      <w:marBottom w:val="0"/>
      <w:divBdr>
        <w:top w:val="none" w:sz="0" w:space="0" w:color="auto"/>
        <w:left w:val="none" w:sz="0" w:space="0" w:color="auto"/>
        <w:bottom w:val="none" w:sz="0" w:space="0" w:color="auto"/>
        <w:right w:val="none" w:sz="0" w:space="0" w:color="auto"/>
      </w:divBdr>
      <w:divsChild>
        <w:div w:id="168176053">
          <w:marLeft w:val="0"/>
          <w:marRight w:val="0"/>
          <w:marTop w:val="0"/>
          <w:marBottom w:val="0"/>
          <w:divBdr>
            <w:top w:val="none" w:sz="0" w:space="0" w:color="auto"/>
            <w:left w:val="none" w:sz="0" w:space="0" w:color="auto"/>
            <w:bottom w:val="none" w:sz="0" w:space="0" w:color="auto"/>
            <w:right w:val="none" w:sz="0" w:space="0" w:color="auto"/>
          </w:divBdr>
          <w:divsChild>
            <w:div w:id="1931116520">
              <w:marLeft w:val="0"/>
              <w:marRight w:val="0"/>
              <w:marTop w:val="0"/>
              <w:marBottom w:val="0"/>
              <w:divBdr>
                <w:top w:val="none" w:sz="0" w:space="0" w:color="auto"/>
                <w:left w:val="none" w:sz="0" w:space="0" w:color="auto"/>
                <w:bottom w:val="none" w:sz="0" w:space="0" w:color="auto"/>
                <w:right w:val="none" w:sz="0" w:space="0" w:color="auto"/>
              </w:divBdr>
              <w:divsChild>
                <w:div w:id="85977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1621">
      <w:bodyDiv w:val="1"/>
      <w:marLeft w:val="0"/>
      <w:marRight w:val="0"/>
      <w:marTop w:val="0"/>
      <w:marBottom w:val="0"/>
      <w:divBdr>
        <w:top w:val="none" w:sz="0" w:space="0" w:color="auto"/>
        <w:left w:val="none" w:sz="0" w:space="0" w:color="auto"/>
        <w:bottom w:val="none" w:sz="0" w:space="0" w:color="auto"/>
        <w:right w:val="none" w:sz="0" w:space="0" w:color="auto"/>
      </w:divBdr>
      <w:divsChild>
        <w:div w:id="222102565">
          <w:marLeft w:val="0"/>
          <w:marRight w:val="0"/>
          <w:marTop w:val="0"/>
          <w:marBottom w:val="0"/>
          <w:divBdr>
            <w:top w:val="none" w:sz="0" w:space="0" w:color="auto"/>
            <w:left w:val="none" w:sz="0" w:space="0" w:color="auto"/>
            <w:bottom w:val="none" w:sz="0" w:space="0" w:color="auto"/>
            <w:right w:val="none" w:sz="0" w:space="0" w:color="auto"/>
          </w:divBdr>
          <w:divsChild>
            <w:div w:id="976648407">
              <w:marLeft w:val="0"/>
              <w:marRight w:val="0"/>
              <w:marTop w:val="0"/>
              <w:marBottom w:val="0"/>
              <w:divBdr>
                <w:top w:val="none" w:sz="0" w:space="0" w:color="auto"/>
                <w:left w:val="none" w:sz="0" w:space="0" w:color="auto"/>
                <w:bottom w:val="none" w:sz="0" w:space="0" w:color="auto"/>
                <w:right w:val="none" w:sz="0" w:space="0" w:color="auto"/>
              </w:divBdr>
              <w:divsChild>
                <w:div w:id="246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9528">
      <w:bodyDiv w:val="1"/>
      <w:marLeft w:val="0"/>
      <w:marRight w:val="0"/>
      <w:marTop w:val="0"/>
      <w:marBottom w:val="0"/>
      <w:divBdr>
        <w:top w:val="none" w:sz="0" w:space="0" w:color="auto"/>
        <w:left w:val="none" w:sz="0" w:space="0" w:color="auto"/>
        <w:bottom w:val="none" w:sz="0" w:space="0" w:color="auto"/>
        <w:right w:val="none" w:sz="0" w:space="0" w:color="auto"/>
      </w:divBdr>
    </w:div>
    <w:div w:id="167646682">
      <w:bodyDiv w:val="1"/>
      <w:marLeft w:val="0"/>
      <w:marRight w:val="0"/>
      <w:marTop w:val="0"/>
      <w:marBottom w:val="0"/>
      <w:divBdr>
        <w:top w:val="none" w:sz="0" w:space="0" w:color="auto"/>
        <w:left w:val="none" w:sz="0" w:space="0" w:color="auto"/>
        <w:bottom w:val="none" w:sz="0" w:space="0" w:color="auto"/>
        <w:right w:val="none" w:sz="0" w:space="0" w:color="auto"/>
      </w:divBdr>
    </w:div>
    <w:div w:id="186910206">
      <w:bodyDiv w:val="1"/>
      <w:marLeft w:val="0"/>
      <w:marRight w:val="0"/>
      <w:marTop w:val="0"/>
      <w:marBottom w:val="0"/>
      <w:divBdr>
        <w:top w:val="none" w:sz="0" w:space="0" w:color="auto"/>
        <w:left w:val="none" w:sz="0" w:space="0" w:color="auto"/>
        <w:bottom w:val="none" w:sz="0" w:space="0" w:color="auto"/>
        <w:right w:val="none" w:sz="0" w:space="0" w:color="auto"/>
      </w:divBdr>
    </w:div>
    <w:div w:id="209072568">
      <w:bodyDiv w:val="1"/>
      <w:marLeft w:val="0"/>
      <w:marRight w:val="0"/>
      <w:marTop w:val="0"/>
      <w:marBottom w:val="0"/>
      <w:divBdr>
        <w:top w:val="none" w:sz="0" w:space="0" w:color="auto"/>
        <w:left w:val="none" w:sz="0" w:space="0" w:color="auto"/>
        <w:bottom w:val="none" w:sz="0" w:space="0" w:color="auto"/>
        <w:right w:val="none" w:sz="0" w:space="0" w:color="auto"/>
      </w:divBdr>
    </w:div>
    <w:div w:id="260262897">
      <w:bodyDiv w:val="1"/>
      <w:marLeft w:val="0"/>
      <w:marRight w:val="0"/>
      <w:marTop w:val="0"/>
      <w:marBottom w:val="0"/>
      <w:divBdr>
        <w:top w:val="none" w:sz="0" w:space="0" w:color="auto"/>
        <w:left w:val="none" w:sz="0" w:space="0" w:color="auto"/>
        <w:bottom w:val="none" w:sz="0" w:space="0" w:color="auto"/>
        <w:right w:val="none" w:sz="0" w:space="0" w:color="auto"/>
      </w:divBdr>
    </w:div>
    <w:div w:id="272909593">
      <w:bodyDiv w:val="1"/>
      <w:marLeft w:val="0"/>
      <w:marRight w:val="0"/>
      <w:marTop w:val="0"/>
      <w:marBottom w:val="0"/>
      <w:divBdr>
        <w:top w:val="none" w:sz="0" w:space="0" w:color="auto"/>
        <w:left w:val="none" w:sz="0" w:space="0" w:color="auto"/>
        <w:bottom w:val="none" w:sz="0" w:space="0" w:color="auto"/>
        <w:right w:val="none" w:sz="0" w:space="0" w:color="auto"/>
      </w:divBdr>
    </w:div>
    <w:div w:id="287512548">
      <w:bodyDiv w:val="1"/>
      <w:marLeft w:val="0"/>
      <w:marRight w:val="0"/>
      <w:marTop w:val="0"/>
      <w:marBottom w:val="0"/>
      <w:divBdr>
        <w:top w:val="none" w:sz="0" w:space="0" w:color="auto"/>
        <w:left w:val="none" w:sz="0" w:space="0" w:color="auto"/>
        <w:bottom w:val="none" w:sz="0" w:space="0" w:color="auto"/>
        <w:right w:val="none" w:sz="0" w:space="0" w:color="auto"/>
      </w:divBdr>
    </w:div>
    <w:div w:id="363212794">
      <w:bodyDiv w:val="1"/>
      <w:marLeft w:val="0"/>
      <w:marRight w:val="0"/>
      <w:marTop w:val="0"/>
      <w:marBottom w:val="0"/>
      <w:divBdr>
        <w:top w:val="none" w:sz="0" w:space="0" w:color="auto"/>
        <w:left w:val="none" w:sz="0" w:space="0" w:color="auto"/>
        <w:bottom w:val="none" w:sz="0" w:space="0" w:color="auto"/>
        <w:right w:val="none" w:sz="0" w:space="0" w:color="auto"/>
      </w:divBdr>
    </w:div>
    <w:div w:id="393937017">
      <w:bodyDiv w:val="1"/>
      <w:marLeft w:val="0"/>
      <w:marRight w:val="0"/>
      <w:marTop w:val="0"/>
      <w:marBottom w:val="0"/>
      <w:divBdr>
        <w:top w:val="none" w:sz="0" w:space="0" w:color="auto"/>
        <w:left w:val="none" w:sz="0" w:space="0" w:color="auto"/>
        <w:bottom w:val="none" w:sz="0" w:space="0" w:color="auto"/>
        <w:right w:val="none" w:sz="0" w:space="0" w:color="auto"/>
      </w:divBdr>
    </w:div>
    <w:div w:id="433214591">
      <w:bodyDiv w:val="1"/>
      <w:marLeft w:val="0"/>
      <w:marRight w:val="0"/>
      <w:marTop w:val="0"/>
      <w:marBottom w:val="0"/>
      <w:divBdr>
        <w:top w:val="none" w:sz="0" w:space="0" w:color="auto"/>
        <w:left w:val="none" w:sz="0" w:space="0" w:color="auto"/>
        <w:bottom w:val="none" w:sz="0" w:space="0" w:color="auto"/>
        <w:right w:val="none" w:sz="0" w:space="0" w:color="auto"/>
      </w:divBdr>
      <w:divsChild>
        <w:div w:id="1989899259">
          <w:marLeft w:val="0"/>
          <w:marRight w:val="0"/>
          <w:marTop w:val="0"/>
          <w:marBottom w:val="0"/>
          <w:divBdr>
            <w:top w:val="none" w:sz="0" w:space="0" w:color="auto"/>
            <w:left w:val="none" w:sz="0" w:space="0" w:color="auto"/>
            <w:bottom w:val="none" w:sz="0" w:space="0" w:color="auto"/>
            <w:right w:val="none" w:sz="0" w:space="0" w:color="auto"/>
          </w:divBdr>
          <w:divsChild>
            <w:div w:id="1264607058">
              <w:marLeft w:val="0"/>
              <w:marRight w:val="0"/>
              <w:marTop w:val="0"/>
              <w:marBottom w:val="0"/>
              <w:divBdr>
                <w:top w:val="none" w:sz="0" w:space="0" w:color="auto"/>
                <w:left w:val="none" w:sz="0" w:space="0" w:color="auto"/>
                <w:bottom w:val="none" w:sz="0" w:space="0" w:color="auto"/>
                <w:right w:val="none" w:sz="0" w:space="0" w:color="auto"/>
              </w:divBdr>
              <w:divsChild>
                <w:div w:id="711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87008">
      <w:bodyDiv w:val="1"/>
      <w:marLeft w:val="0"/>
      <w:marRight w:val="0"/>
      <w:marTop w:val="0"/>
      <w:marBottom w:val="0"/>
      <w:divBdr>
        <w:top w:val="none" w:sz="0" w:space="0" w:color="auto"/>
        <w:left w:val="none" w:sz="0" w:space="0" w:color="auto"/>
        <w:bottom w:val="none" w:sz="0" w:space="0" w:color="auto"/>
        <w:right w:val="none" w:sz="0" w:space="0" w:color="auto"/>
      </w:divBdr>
      <w:divsChild>
        <w:div w:id="1996953065">
          <w:marLeft w:val="0"/>
          <w:marRight w:val="0"/>
          <w:marTop w:val="0"/>
          <w:marBottom w:val="0"/>
          <w:divBdr>
            <w:top w:val="none" w:sz="0" w:space="0" w:color="auto"/>
            <w:left w:val="none" w:sz="0" w:space="0" w:color="auto"/>
            <w:bottom w:val="none" w:sz="0" w:space="0" w:color="auto"/>
            <w:right w:val="none" w:sz="0" w:space="0" w:color="auto"/>
          </w:divBdr>
          <w:divsChild>
            <w:div w:id="1192497450">
              <w:marLeft w:val="0"/>
              <w:marRight w:val="0"/>
              <w:marTop w:val="0"/>
              <w:marBottom w:val="0"/>
              <w:divBdr>
                <w:top w:val="none" w:sz="0" w:space="0" w:color="auto"/>
                <w:left w:val="none" w:sz="0" w:space="0" w:color="auto"/>
                <w:bottom w:val="none" w:sz="0" w:space="0" w:color="auto"/>
                <w:right w:val="none" w:sz="0" w:space="0" w:color="auto"/>
              </w:divBdr>
              <w:divsChild>
                <w:div w:id="7053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40788">
      <w:bodyDiv w:val="1"/>
      <w:marLeft w:val="0"/>
      <w:marRight w:val="0"/>
      <w:marTop w:val="0"/>
      <w:marBottom w:val="0"/>
      <w:divBdr>
        <w:top w:val="none" w:sz="0" w:space="0" w:color="auto"/>
        <w:left w:val="none" w:sz="0" w:space="0" w:color="auto"/>
        <w:bottom w:val="none" w:sz="0" w:space="0" w:color="auto"/>
        <w:right w:val="none" w:sz="0" w:space="0" w:color="auto"/>
      </w:divBdr>
    </w:div>
    <w:div w:id="626276333">
      <w:bodyDiv w:val="1"/>
      <w:marLeft w:val="0"/>
      <w:marRight w:val="0"/>
      <w:marTop w:val="0"/>
      <w:marBottom w:val="0"/>
      <w:divBdr>
        <w:top w:val="none" w:sz="0" w:space="0" w:color="auto"/>
        <w:left w:val="none" w:sz="0" w:space="0" w:color="auto"/>
        <w:bottom w:val="none" w:sz="0" w:space="0" w:color="auto"/>
        <w:right w:val="none" w:sz="0" w:space="0" w:color="auto"/>
      </w:divBdr>
    </w:div>
    <w:div w:id="679351238">
      <w:bodyDiv w:val="1"/>
      <w:marLeft w:val="0"/>
      <w:marRight w:val="0"/>
      <w:marTop w:val="0"/>
      <w:marBottom w:val="0"/>
      <w:divBdr>
        <w:top w:val="none" w:sz="0" w:space="0" w:color="auto"/>
        <w:left w:val="none" w:sz="0" w:space="0" w:color="auto"/>
        <w:bottom w:val="none" w:sz="0" w:space="0" w:color="auto"/>
        <w:right w:val="none" w:sz="0" w:space="0" w:color="auto"/>
      </w:divBdr>
      <w:divsChild>
        <w:div w:id="1550605259">
          <w:marLeft w:val="0"/>
          <w:marRight w:val="0"/>
          <w:marTop w:val="0"/>
          <w:marBottom w:val="0"/>
          <w:divBdr>
            <w:top w:val="none" w:sz="0" w:space="0" w:color="auto"/>
            <w:left w:val="none" w:sz="0" w:space="0" w:color="auto"/>
            <w:bottom w:val="none" w:sz="0" w:space="0" w:color="auto"/>
            <w:right w:val="none" w:sz="0" w:space="0" w:color="auto"/>
          </w:divBdr>
          <w:divsChild>
            <w:div w:id="2005427133">
              <w:marLeft w:val="0"/>
              <w:marRight w:val="0"/>
              <w:marTop w:val="0"/>
              <w:marBottom w:val="0"/>
              <w:divBdr>
                <w:top w:val="none" w:sz="0" w:space="0" w:color="auto"/>
                <w:left w:val="none" w:sz="0" w:space="0" w:color="auto"/>
                <w:bottom w:val="none" w:sz="0" w:space="0" w:color="auto"/>
                <w:right w:val="none" w:sz="0" w:space="0" w:color="auto"/>
              </w:divBdr>
              <w:divsChild>
                <w:div w:id="8734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99298">
      <w:bodyDiv w:val="1"/>
      <w:marLeft w:val="0"/>
      <w:marRight w:val="0"/>
      <w:marTop w:val="0"/>
      <w:marBottom w:val="0"/>
      <w:divBdr>
        <w:top w:val="none" w:sz="0" w:space="0" w:color="auto"/>
        <w:left w:val="none" w:sz="0" w:space="0" w:color="auto"/>
        <w:bottom w:val="none" w:sz="0" w:space="0" w:color="auto"/>
        <w:right w:val="none" w:sz="0" w:space="0" w:color="auto"/>
      </w:divBdr>
    </w:div>
    <w:div w:id="767311092">
      <w:bodyDiv w:val="1"/>
      <w:marLeft w:val="0"/>
      <w:marRight w:val="0"/>
      <w:marTop w:val="0"/>
      <w:marBottom w:val="0"/>
      <w:divBdr>
        <w:top w:val="none" w:sz="0" w:space="0" w:color="auto"/>
        <w:left w:val="none" w:sz="0" w:space="0" w:color="auto"/>
        <w:bottom w:val="none" w:sz="0" w:space="0" w:color="auto"/>
        <w:right w:val="none" w:sz="0" w:space="0" w:color="auto"/>
      </w:divBdr>
      <w:divsChild>
        <w:div w:id="238364629">
          <w:marLeft w:val="0"/>
          <w:marRight w:val="0"/>
          <w:marTop w:val="0"/>
          <w:marBottom w:val="0"/>
          <w:divBdr>
            <w:top w:val="none" w:sz="0" w:space="0" w:color="auto"/>
            <w:left w:val="none" w:sz="0" w:space="0" w:color="auto"/>
            <w:bottom w:val="none" w:sz="0" w:space="0" w:color="auto"/>
            <w:right w:val="none" w:sz="0" w:space="0" w:color="auto"/>
          </w:divBdr>
          <w:divsChild>
            <w:div w:id="1385644757">
              <w:marLeft w:val="0"/>
              <w:marRight w:val="0"/>
              <w:marTop w:val="0"/>
              <w:marBottom w:val="0"/>
              <w:divBdr>
                <w:top w:val="none" w:sz="0" w:space="0" w:color="auto"/>
                <w:left w:val="none" w:sz="0" w:space="0" w:color="auto"/>
                <w:bottom w:val="none" w:sz="0" w:space="0" w:color="auto"/>
                <w:right w:val="none" w:sz="0" w:space="0" w:color="auto"/>
              </w:divBdr>
              <w:divsChild>
                <w:div w:id="171029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70726">
      <w:bodyDiv w:val="1"/>
      <w:marLeft w:val="0"/>
      <w:marRight w:val="0"/>
      <w:marTop w:val="0"/>
      <w:marBottom w:val="0"/>
      <w:divBdr>
        <w:top w:val="none" w:sz="0" w:space="0" w:color="auto"/>
        <w:left w:val="none" w:sz="0" w:space="0" w:color="auto"/>
        <w:bottom w:val="none" w:sz="0" w:space="0" w:color="auto"/>
        <w:right w:val="none" w:sz="0" w:space="0" w:color="auto"/>
      </w:divBdr>
    </w:div>
    <w:div w:id="989409473">
      <w:bodyDiv w:val="1"/>
      <w:marLeft w:val="0"/>
      <w:marRight w:val="0"/>
      <w:marTop w:val="0"/>
      <w:marBottom w:val="0"/>
      <w:divBdr>
        <w:top w:val="none" w:sz="0" w:space="0" w:color="auto"/>
        <w:left w:val="none" w:sz="0" w:space="0" w:color="auto"/>
        <w:bottom w:val="none" w:sz="0" w:space="0" w:color="auto"/>
        <w:right w:val="none" w:sz="0" w:space="0" w:color="auto"/>
      </w:divBdr>
    </w:div>
    <w:div w:id="994334679">
      <w:bodyDiv w:val="1"/>
      <w:marLeft w:val="0"/>
      <w:marRight w:val="0"/>
      <w:marTop w:val="0"/>
      <w:marBottom w:val="0"/>
      <w:divBdr>
        <w:top w:val="none" w:sz="0" w:space="0" w:color="auto"/>
        <w:left w:val="none" w:sz="0" w:space="0" w:color="auto"/>
        <w:bottom w:val="none" w:sz="0" w:space="0" w:color="auto"/>
        <w:right w:val="none" w:sz="0" w:space="0" w:color="auto"/>
      </w:divBdr>
      <w:divsChild>
        <w:div w:id="591745144">
          <w:marLeft w:val="0"/>
          <w:marRight w:val="0"/>
          <w:marTop w:val="0"/>
          <w:marBottom w:val="0"/>
          <w:divBdr>
            <w:top w:val="none" w:sz="0" w:space="0" w:color="auto"/>
            <w:left w:val="none" w:sz="0" w:space="0" w:color="auto"/>
            <w:bottom w:val="none" w:sz="0" w:space="0" w:color="auto"/>
            <w:right w:val="none" w:sz="0" w:space="0" w:color="auto"/>
          </w:divBdr>
          <w:divsChild>
            <w:div w:id="404496841">
              <w:marLeft w:val="0"/>
              <w:marRight w:val="0"/>
              <w:marTop w:val="0"/>
              <w:marBottom w:val="0"/>
              <w:divBdr>
                <w:top w:val="none" w:sz="0" w:space="0" w:color="auto"/>
                <w:left w:val="none" w:sz="0" w:space="0" w:color="auto"/>
                <w:bottom w:val="none" w:sz="0" w:space="0" w:color="auto"/>
                <w:right w:val="none" w:sz="0" w:space="0" w:color="auto"/>
              </w:divBdr>
              <w:divsChild>
                <w:div w:id="152544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68827">
      <w:bodyDiv w:val="1"/>
      <w:marLeft w:val="0"/>
      <w:marRight w:val="0"/>
      <w:marTop w:val="0"/>
      <w:marBottom w:val="0"/>
      <w:divBdr>
        <w:top w:val="none" w:sz="0" w:space="0" w:color="auto"/>
        <w:left w:val="none" w:sz="0" w:space="0" w:color="auto"/>
        <w:bottom w:val="none" w:sz="0" w:space="0" w:color="auto"/>
        <w:right w:val="none" w:sz="0" w:space="0" w:color="auto"/>
      </w:divBdr>
    </w:div>
    <w:div w:id="1181966065">
      <w:bodyDiv w:val="1"/>
      <w:marLeft w:val="0"/>
      <w:marRight w:val="0"/>
      <w:marTop w:val="0"/>
      <w:marBottom w:val="0"/>
      <w:divBdr>
        <w:top w:val="none" w:sz="0" w:space="0" w:color="auto"/>
        <w:left w:val="none" w:sz="0" w:space="0" w:color="auto"/>
        <w:bottom w:val="none" w:sz="0" w:space="0" w:color="auto"/>
        <w:right w:val="none" w:sz="0" w:space="0" w:color="auto"/>
      </w:divBdr>
    </w:div>
    <w:div w:id="1203441666">
      <w:bodyDiv w:val="1"/>
      <w:marLeft w:val="0"/>
      <w:marRight w:val="0"/>
      <w:marTop w:val="0"/>
      <w:marBottom w:val="0"/>
      <w:divBdr>
        <w:top w:val="none" w:sz="0" w:space="0" w:color="auto"/>
        <w:left w:val="none" w:sz="0" w:space="0" w:color="auto"/>
        <w:bottom w:val="none" w:sz="0" w:space="0" w:color="auto"/>
        <w:right w:val="none" w:sz="0" w:space="0" w:color="auto"/>
      </w:divBdr>
      <w:divsChild>
        <w:div w:id="835805993">
          <w:marLeft w:val="0"/>
          <w:marRight w:val="0"/>
          <w:marTop w:val="0"/>
          <w:marBottom w:val="0"/>
          <w:divBdr>
            <w:top w:val="none" w:sz="0" w:space="0" w:color="auto"/>
            <w:left w:val="none" w:sz="0" w:space="0" w:color="auto"/>
            <w:bottom w:val="none" w:sz="0" w:space="0" w:color="auto"/>
            <w:right w:val="none" w:sz="0" w:space="0" w:color="auto"/>
          </w:divBdr>
          <w:divsChild>
            <w:div w:id="644578724">
              <w:marLeft w:val="0"/>
              <w:marRight w:val="0"/>
              <w:marTop w:val="0"/>
              <w:marBottom w:val="0"/>
              <w:divBdr>
                <w:top w:val="none" w:sz="0" w:space="0" w:color="auto"/>
                <w:left w:val="none" w:sz="0" w:space="0" w:color="auto"/>
                <w:bottom w:val="none" w:sz="0" w:space="0" w:color="auto"/>
                <w:right w:val="none" w:sz="0" w:space="0" w:color="auto"/>
              </w:divBdr>
              <w:divsChild>
                <w:div w:id="85153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68887">
      <w:bodyDiv w:val="1"/>
      <w:marLeft w:val="0"/>
      <w:marRight w:val="0"/>
      <w:marTop w:val="0"/>
      <w:marBottom w:val="0"/>
      <w:divBdr>
        <w:top w:val="none" w:sz="0" w:space="0" w:color="auto"/>
        <w:left w:val="none" w:sz="0" w:space="0" w:color="auto"/>
        <w:bottom w:val="none" w:sz="0" w:space="0" w:color="auto"/>
        <w:right w:val="none" w:sz="0" w:space="0" w:color="auto"/>
      </w:divBdr>
    </w:div>
    <w:div w:id="1365986441">
      <w:bodyDiv w:val="1"/>
      <w:marLeft w:val="0"/>
      <w:marRight w:val="0"/>
      <w:marTop w:val="0"/>
      <w:marBottom w:val="0"/>
      <w:divBdr>
        <w:top w:val="none" w:sz="0" w:space="0" w:color="auto"/>
        <w:left w:val="none" w:sz="0" w:space="0" w:color="auto"/>
        <w:bottom w:val="none" w:sz="0" w:space="0" w:color="auto"/>
        <w:right w:val="none" w:sz="0" w:space="0" w:color="auto"/>
      </w:divBdr>
    </w:div>
    <w:div w:id="1409693089">
      <w:bodyDiv w:val="1"/>
      <w:marLeft w:val="0"/>
      <w:marRight w:val="0"/>
      <w:marTop w:val="0"/>
      <w:marBottom w:val="0"/>
      <w:divBdr>
        <w:top w:val="none" w:sz="0" w:space="0" w:color="auto"/>
        <w:left w:val="none" w:sz="0" w:space="0" w:color="auto"/>
        <w:bottom w:val="none" w:sz="0" w:space="0" w:color="auto"/>
        <w:right w:val="none" w:sz="0" w:space="0" w:color="auto"/>
      </w:divBdr>
      <w:divsChild>
        <w:div w:id="179051467">
          <w:marLeft w:val="0"/>
          <w:marRight w:val="0"/>
          <w:marTop w:val="0"/>
          <w:marBottom w:val="0"/>
          <w:divBdr>
            <w:top w:val="none" w:sz="0" w:space="0" w:color="auto"/>
            <w:left w:val="none" w:sz="0" w:space="0" w:color="auto"/>
            <w:bottom w:val="none" w:sz="0" w:space="0" w:color="auto"/>
            <w:right w:val="none" w:sz="0" w:space="0" w:color="auto"/>
          </w:divBdr>
          <w:divsChild>
            <w:div w:id="1375498645">
              <w:marLeft w:val="0"/>
              <w:marRight w:val="0"/>
              <w:marTop w:val="0"/>
              <w:marBottom w:val="0"/>
              <w:divBdr>
                <w:top w:val="none" w:sz="0" w:space="0" w:color="auto"/>
                <w:left w:val="none" w:sz="0" w:space="0" w:color="auto"/>
                <w:bottom w:val="none" w:sz="0" w:space="0" w:color="auto"/>
                <w:right w:val="none" w:sz="0" w:space="0" w:color="auto"/>
              </w:divBdr>
              <w:divsChild>
                <w:div w:id="7538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5400">
      <w:bodyDiv w:val="1"/>
      <w:marLeft w:val="0"/>
      <w:marRight w:val="0"/>
      <w:marTop w:val="0"/>
      <w:marBottom w:val="0"/>
      <w:divBdr>
        <w:top w:val="none" w:sz="0" w:space="0" w:color="auto"/>
        <w:left w:val="none" w:sz="0" w:space="0" w:color="auto"/>
        <w:bottom w:val="none" w:sz="0" w:space="0" w:color="auto"/>
        <w:right w:val="none" w:sz="0" w:space="0" w:color="auto"/>
      </w:divBdr>
    </w:div>
    <w:div w:id="1585651599">
      <w:bodyDiv w:val="1"/>
      <w:marLeft w:val="0"/>
      <w:marRight w:val="0"/>
      <w:marTop w:val="0"/>
      <w:marBottom w:val="0"/>
      <w:divBdr>
        <w:top w:val="none" w:sz="0" w:space="0" w:color="auto"/>
        <w:left w:val="none" w:sz="0" w:space="0" w:color="auto"/>
        <w:bottom w:val="none" w:sz="0" w:space="0" w:color="auto"/>
        <w:right w:val="none" w:sz="0" w:space="0" w:color="auto"/>
      </w:divBdr>
      <w:divsChild>
        <w:div w:id="1189756938">
          <w:marLeft w:val="0"/>
          <w:marRight w:val="0"/>
          <w:marTop w:val="0"/>
          <w:marBottom w:val="0"/>
          <w:divBdr>
            <w:top w:val="none" w:sz="0" w:space="0" w:color="auto"/>
            <w:left w:val="none" w:sz="0" w:space="0" w:color="auto"/>
            <w:bottom w:val="none" w:sz="0" w:space="0" w:color="auto"/>
            <w:right w:val="none" w:sz="0" w:space="0" w:color="auto"/>
          </w:divBdr>
        </w:div>
      </w:divsChild>
    </w:div>
    <w:div w:id="1654681346">
      <w:bodyDiv w:val="1"/>
      <w:marLeft w:val="0"/>
      <w:marRight w:val="0"/>
      <w:marTop w:val="0"/>
      <w:marBottom w:val="0"/>
      <w:divBdr>
        <w:top w:val="none" w:sz="0" w:space="0" w:color="auto"/>
        <w:left w:val="none" w:sz="0" w:space="0" w:color="auto"/>
        <w:bottom w:val="none" w:sz="0" w:space="0" w:color="auto"/>
        <w:right w:val="none" w:sz="0" w:space="0" w:color="auto"/>
      </w:divBdr>
    </w:div>
    <w:div w:id="1659309320">
      <w:bodyDiv w:val="1"/>
      <w:marLeft w:val="0"/>
      <w:marRight w:val="0"/>
      <w:marTop w:val="0"/>
      <w:marBottom w:val="0"/>
      <w:divBdr>
        <w:top w:val="none" w:sz="0" w:space="0" w:color="auto"/>
        <w:left w:val="none" w:sz="0" w:space="0" w:color="auto"/>
        <w:bottom w:val="none" w:sz="0" w:space="0" w:color="auto"/>
        <w:right w:val="none" w:sz="0" w:space="0" w:color="auto"/>
      </w:divBdr>
    </w:div>
    <w:div w:id="1687444978">
      <w:bodyDiv w:val="1"/>
      <w:marLeft w:val="0"/>
      <w:marRight w:val="0"/>
      <w:marTop w:val="0"/>
      <w:marBottom w:val="0"/>
      <w:divBdr>
        <w:top w:val="none" w:sz="0" w:space="0" w:color="auto"/>
        <w:left w:val="none" w:sz="0" w:space="0" w:color="auto"/>
        <w:bottom w:val="none" w:sz="0" w:space="0" w:color="auto"/>
        <w:right w:val="none" w:sz="0" w:space="0" w:color="auto"/>
      </w:divBdr>
    </w:div>
    <w:div w:id="1700009246">
      <w:bodyDiv w:val="1"/>
      <w:marLeft w:val="0"/>
      <w:marRight w:val="0"/>
      <w:marTop w:val="0"/>
      <w:marBottom w:val="0"/>
      <w:divBdr>
        <w:top w:val="none" w:sz="0" w:space="0" w:color="auto"/>
        <w:left w:val="none" w:sz="0" w:space="0" w:color="auto"/>
        <w:bottom w:val="none" w:sz="0" w:space="0" w:color="auto"/>
        <w:right w:val="none" w:sz="0" w:space="0" w:color="auto"/>
      </w:divBdr>
    </w:div>
    <w:div w:id="1740982467">
      <w:bodyDiv w:val="1"/>
      <w:marLeft w:val="0"/>
      <w:marRight w:val="0"/>
      <w:marTop w:val="0"/>
      <w:marBottom w:val="0"/>
      <w:divBdr>
        <w:top w:val="none" w:sz="0" w:space="0" w:color="auto"/>
        <w:left w:val="none" w:sz="0" w:space="0" w:color="auto"/>
        <w:bottom w:val="none" w:sz="0" w:space="0" w:color="auto"/>
        <w:right w:val="none" w:sz="0" w:space="0" w:color="auto"/>
      </w:divBdr>
      <w:divsChild>
        <w:div w:id="983117790">
          <w:marLeft w:val="0"/>
          <w:marRight w:val="0"/>
          <w:marTop w:val="0"/>
          <w:marBottom w:val="0"/>
          <w:divBdr>
            <w:top w:val="none" w:sz="0" w:space="0" w:color="auto"/>
            <w:left w:val="none" w:sz="0" w:space="0" w:color="auto"/>
            <w:bottom w:val="none" w:sz="0" w:space="0" w:color="auto"/>
            <w:right w:val="none" w:sz="0" w:space="0" w:color="auto"/>
          </w:divBdr>
          <w:divsChild>
            <w:div w:id="703288297">
              <w:marLeft w:val="0"/>
              <w:marRight w:val="0"/>
              <w:marTop w:val="0"/>
              <w:marBottom w:val="0"/>
              <w:divBdr>
                <w:top w:val="none" w:sz="0" w:space="0" w:color="auto"/>
                <w:left w:val="none" w:sz="0" w:space="0" w:color="auto"/>
                <w:bottom w:val="none" w:sz="0" w:space="0" w:color="auto"/>
                <w:right w:val="none" w:sz="0" w:space="0" w:color="auto"/>
              </w:divBdr>
              <w:divsChild>
                <w:div w:id="4834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684468">
      <w:bodyDiv w:val="1"/>
      <w:marLeft w:val="0"/>
      <w:marRight w:val="0"/>
      <w:marTop w:val="0"/>
      <w:marBottom w:val="0"/>
      <w:divBdr>
        <w:top w:val="none" w:sz="0" w:space="0" w:color="auto"/>
        <w:left w:val="none" w:sz="0" w:space="0" w:color="auto"/>
        <w:bottom w:val="none" w:sz="0" w:space="0" w:color="auto"/>
        <w:right w:val="none" w:sz="0" w:space="0" w:color="auto"/>
      </w:divBdr>
      <w:divsChild>
        <w:div w:id="1221792772">
          <w:marLeft w:val="0"/>
          <w:marRight w:val="0"/>
          <w:marTop w:val="0"/>
          <w:marBottom w:val="0"/>
          <w:divBdr>
            <w:top w:val="none" w:sz="0" w:space="0" w:color="auto"/>
            <w:left w:val="none" w:sz="0" w:space="0" w:color="auto"/>
            <w:bottom w:val="none" w:sz="0" w:space="0" w:color="auto"/>
            <w:right w:val="none" w:sz="0" w:space="0" w:color="auto"/>
          </w:divBdr>
          <w:divsChild>
            <w:div w:id="1552423970">
              <w:marLeft w:val="0"/>
              <w:marRight w:val="0"/>
              <w:marTop w:val="0"/>
              <w:marBottom w:val="0"/>
              <w:divBdr>
                <w:top w:val="none" w:sz="0" w:space="0" w:color="auto"/>
                <w:left w:val="none" w:sz="0" w:space="0" w:color="auto"/>
                <w:bottom w:val="none" w:sz="0" w:space="0" w:color="auto"/>
                <w:right w:val="none" w:sz="0" w:space="0" w:color="auto"/>
              </w:divBdr>
              <w:divsChild>
                <w:div w:id="7127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87527">
      <w:bodyDiv w:val="1"/>
      <w:marLeft w:val="0"/>
      <w:marRight w:val="0"/>
      <w:marTop w:val="0"/>
      <w:marBottom w:val="0"/>
      <w:divBdr>
        <w:top w:val="none" w:sz="0" w:space="0" w:color="auto"/>
        <w:left w:val="none" w:sz="0" w:space="0" w:color="auto"/>
        <w:bottom w:val="none" w:sz="0" w:space="0" w:color="auto"/>
        <w:right w:val="none" w:sz="0" w:space="0" w:color="auto"/>
      </w:divBdr>
    </w:div>
    <w:div w:id="1818835138">
      <w:bodyDiv w:val="1"/>
      <w:marLeft w:val="0"/>
      <w:marRight w:val="0"/>
      <w:marTop w:val="0"/>
      <w:marBottom w:val="0"/>
      <w:divBdr>
        <w:top w:val="none" w:sz="0" w:space="0" w:color="auto"/>
        <w:left w:val="none" w:sz="0" w:space="0" w:color="auto"/>
        <w:bottom w:val="none" w:sz="0" w:space="0" w:color="auto"/>
        <w:right w:val="none" w:sz="0" w:space="0" w:color="auto"/>
      </w:divBdr>
    </w:div>
    <w:div w:id="1907569245">
      <w:bodyDiv w:val="1"/>
      <w:marLeft w:val="0"/>
      <w:marRight w:val="0"/>
      <w:marTop w:val="0"/>
      <w:marBottom w:val="0"/>
      <w:divBdr>
        <w:top w:val="none" w:sz="0" w:space="0" w:color="auto"/>
        <w:left w:val="none" w:sz="0" w:space="0" w:color="auto"/>
        <w:bottom w:val="none" w:sz="0" w:space="0" w:color="auto"/>
        <w:right w:val="none" w:sz="0" w:space="0" w:color="auto"/>
      </w:divBdr>
    </w:div>
    <w:div w:id="1957636104">
      <w:bodyDiv w:val="1"/>
      <w:marLeft w:val="0"/>
      <w:marRight w:val="0"/>
      <w:marTop w:val="0"/>
      <w:marBottom w:val="0"/>
      <w:divBdr>
        <w:top w:val="none" w:sz="0" w:space="0" w:color="auto"/>
        <w:left w:val="none" w:sz="0" w:space="0" w:color="auto"/>
        <w:bottom w:val="none" w:sz="0" w:space="0" w:color="auto"/>
        <w:right w:val="none" w:sz="0" w:space="0" w:color="auto"/>
      </w:divBdr>
      <w:divsChild>
        <w:div w:id="214122060">
          <w:marLeft w:val="0"/>
          <w:marRight w:val="0"/>
          <w:marTop w:val="0"/>
          <w:marBottom w:val="0"/>
          <w:divBdr>
            <w:top w:val="none" w:sz="0" w:space="0" w:color="auto"/>
            <w:left w:val="none" w:sz="0" w:space="0" w:color="auto"/>
            <w:bottom w:val="none" w:sz="0" w:space="0" w:color="auto"/>
            <w:right w:val="none" w:sz="0" w:space="0" w:color="auto"/>
          </w:divBdr>
          <w:divsChild>
            <w:div w:id="1698386309">
              <w:marLeft w:val="0"/>
              <w:marRight w:val="0"/>
              <w:marTop w:val="0"/>
              <w:marBottom w:val="0"/>
              <w:divBdr>
                <w:top w:val="none" w:sz="0" w:space="0" w:color="auto"/>
                <w:left w:val="none" w:sz="0" w:space="0" w:color="auto"/>
                <w:bottom w:val="none" w:sz="0" w:space="0" w:color="auto"/>
                <w:right w:val="none" w:sz="0" w:space="0" w:color="auto"/>
              </w:divBdr>
              <w:divsChild>
                <w:div w:id="188752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01130">
      <w:bodyDiv w:val="1"/>
      <w:marLeft w:val="0"/>
      <w:marRight w:val="0"/>
      <w:marTop w:val="0"/>
      <w:marBottom w:val="0"/>
      <w:divBdr>
        <w:top w:val="none" w:sz="0" w:space="0" w:color="auto"/>
        <w:left w:val="none" w:sz="0" w:space="0" w:color="auto"/>
        <w:bottom w:val="none" w:sz="0" w:space="0" w:color="auto"/>
        <w:right w:val="none" w:sz="0" w:space="0" w:color="auto"/>
      </w:divBdr>
    </w:div>
    <w:div w:id="2029481298">
      <w:bodyDiv w:val="1"/>
      <w:marLeft w:val="0"/>
      <w:marRight w:val="0"/>
      <w:marTop w:val="0"/>
      <w:marBottom w:val="0"/>
      <w:divBdr>
        <w:top w:val="none" w:sz="0" w:space="0" w:color="auto"/>
        <w:left w:val="none" w:sz="0" w:space="0" w:color="auto"/>
        <w:bottom w:val="none" w:sz="0" w:space="0" w:color="auto"/>
        <w:right w:val="none" w:sz="0" w:space="0" w:color="auto"/>
      </w:divBdr>
      <w:divsChild>
        <w:div w:id="1265766117">
          <w:marLeft w:val="0"/>
          <w:marRight w:val="0"/>
          <w:marTop w:val="0"/>
          <w:marBottom w:val="0"/>
          <w:divBdr>
            <w:top w:val="none" w:sz="0" w:space="0" w:color="auto"/>
            <w:left w:val="none" w:sz="0" w:space="0" w:color="auto"/>
            <w:bottom w:val="none" w:sz="0" w:space="0" w:color="auto"/>
            <w:right w:val="none" w:sz="0" w:space="0" w:color="auto"/>
          </w:divBdr>
          <w:divsChild>
            <w:div w:id="1597012072">
              <w:marLeft w:val="0"/>
              <w:marRight w:val="0"/>
              <w:marTop w:val="0"/>
              <w:marBottom w:val="0"/>
              <w:divBdr>
                <w:top w:val="none" w:sz="0" w:space="0" w:color="auto"/>
                <w:left w:val="none" w:sz="0" w:space="0" w:color="auto"/>
                <w:bottom w:val="none" w:sz="0" w:space="0" w:color="auto"/>
                <w:right w:val="none" w:sz="0" w:space="0" w:color="auto"/>
              </w:divBdr>
              <w:divsChild>
                <w:div w:id="111413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10583">
      <w:bodyDiv w:val="1"/>
      <w:marLeft w:val="0"/>
      <w:marRight w:val="0"/>
      <w:marTop w:val="0"/>
      <w:marBottom w:val="0"/>
      <w:divBdr>
        <w:top w:val="none" w:sz="0" w:space="0" w:color="auto"/>
        <w:left w:val="none" w:sz="0" w:space="0" w:color="auto"/>
        <w:bottom w:val="none" w:sz="0" w:space="0" w:color="auto"/>
        <w:right w:val="none" w:sz="0" w:space="0" w:color="auto"/>
      </w:divBdr>
      <w:divsChild>
        <w:div w:id="2145846559">
          <w:marLeft w:val="0"/>
          <w:marRight w:val="0"/>
          <w:marTop w:val="0"/>
          <w:marBottom w:val="0"/>
          <w:divBdr>
            <w:top w:val="none" w:sz="0" w:space="0" w:color="auto"/>
            <w:left w:val="none" w:sz="0" w:space="0" w:color="auto"/>
            <w:bottom w:val="none" w:sz="0" w:space="0" w:color="auto"/>
            <w:right w:val="none" w:sz="0" w:space="0" w:color="auto"/>
          </w:divBdr>
          <w:divsChild>
            <w:div w:id="1855805549">
              <w:marLeft w:val="0"/>
              <w:marRight w:val="0"/>
              <w:marTop w:val="0"/>
              <w:marBottom w:val="0"/>
              <w:divBdr>
                <w:top w:val="none" w:sz="0" w:space="0" w:color="auto"/>
                <w:left w:val="none" w:sz="0" w:space="0" w:color="auto"/>
                <w:bottom w:val="none" w:sz="0" w:space="0" w:color="auto"/>
                <w:right w:val="none" w:sz="0" w:space="0" w:color="auto"/>
              </w:divBdr>
              <w:divsChild>
                <w:div w:id="15259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603060">
      <w:bodyDiv w:val="1"/>
      <w:marLeft w:val="0"/>
      <w:marRight w:val="0"/>
      <w:marTop w:val="0"/>
      <w:marBottom w:val="0"/>
      <w:divBdr>
        <w:top w:val="none" w:sz="0" w:space="0" w:color="auto"/>
        <w:left w:val="none" w:sz="0" w:space="0" w:color="auto"/>
        <w:bottom w:val="none" w:sz="0" w:space="0" w:color="auto"/>
        <w:right w:val="none" w:sz="0" w:space="0" w:color="auto"/>
      </w:divBdr>
    </w:div>
    <w:div w:id="2090423090">
      <w:bodyDiv w:val="1"/>
      <w:marLeft w:val="0"/>
      <w:marRight w:val="0"/>
      <w:marTop w:val="0"/>
      <w:marBottom w:val="0"/>
      <w:divBdr>
        <w:top w:val="none" w:sz="0" w:space="0" w:color="auto"/>
        <w:left w:val="none" w:sz="0" w:space="0" w:color="auto"/>
        <w:bottom w:val="none" w:sz="0" w:space="0" w:color="auto"/>
        <w:right w:val="none" w:sz="0" w:space="0" w:color="auto"/>
      </w:divBdr>
      <w:divsChild>
        <w:div w:id="646662936">
          <w:marLeft w:val="0"/>
          <w:marRight w:val="0"/>
          <w:marTop w:val="0"/>
          <w:marBottom w:val="0"/>
          <w:divBdr>
            <w:top w:val="none" w:sz="0" w:space="0" w:color="auto"/>
            <w:left w:val="none" w:sz="0" w:space="0" w:color="auto"/>
            <w:bottom w:val="none" w:sz="0" w:space="0" w:color="auto"/>
            <w:right w:val="none" w:sz="0" w:space="0" w:color="auto"/>
          </w:divBdr>
          <w:divsChild>
            <w:div w:id="1192496920">
              <w:marLeft w:val="0"/>
              <w:marRight w:val="0"/>
              <w:marTop w:val="0"/>
              <w:marBottom w:val="0"/>
              <w:divBdr>
                <w:top w:val="none" w:sz="0" w:space="0" w:color="auto"/>
                <w:left w:val="none" w:sz="0" w:space="0" w:color="auto"/>
                <w:bottom w:val="none" w:sz="0" w:space="0" w:color="auto"/>
                <w:right w:val="none" w:sz="0" w:space="0" w:color="auto"/>
              </w:divBdr>
            </w:div>
          </w:divsChild>
        </w:div>
        <w:div w:id="1847212112">
          <w:marLeft w:val="0"/>
          <w:marRight w:val="0"/>
          <w:marTop w:val="0"/>
          <w:marBottom w:val="0"/>
          <w:divBdr>
            <w:top w:val="none" w:sz="0" w:space="0" w:color="auto"/>
            <w:left w:val="none" w:sz="0" w:space="0" w:color="auto"/>
            <w:bottom w:val="none" w:sz="0" w:space="0" w:color="auto"/>
            <w:right w:val="none" w:sz="0" w:space="0" w:color="auto"/>
          </w:divBdr>
          <w:divsChild>
            <w:div w:id="191647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91560">
      <w:bodyDiv w:val="1"/>
      <w:marLeft w:val="0"/>
      <w:marRight w:val="0"/>
      <w:marTop w:val="0"/>
      <w:marBottom w:val="0"/>
      <w:divBdr>
        <w:top w:val="none" w:sz="0" w:space="0" w:color="auto"/>
        <w:left w:val="none" w:sz="0" w:space="0" w:color="auto"/>
        <w:bottom w:val="none" w:sz="0" w:space="0" w:color="auto"/>
        <w:right w:val="none" w:sz="0" w:space="0" w:color="auto"/>
      </w:divBdr>
    </w:div>
    <w:div w:id="21209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FA6A4-6863-4C76-9C54-5F02E718B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12197</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Mehdi Bashirli CV Making</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Mehdi Bashirli CV Making</dc:title>
  <dc:subject/>
  <dc:creator>Mehdi Bashirli</dc:creator>
  <cp:keywords/>
  <dc:description/>
  <cp:lastModifiedBy>mehdibashirli@yahoo.com</cp:lastModifiedBy>
  <cp:revision>80</cp:revision>
  <dcterms:created xsi:type="dcterms:W3CDTF">2023-09-14T19:41:00Z</dcterms:created>
  <dcterms:modified xsi:type="dcterms:W3CDTF">2026-04-14T14:18:00Z</dcterms:modified>
</cp:coreProperties>
</file>